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C2AAF" w14:textId="3FF90058" w:rsidR="0044688F" w:rsidRP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color w:val="000000"/>
        </w:rPr>
      </w:pPr>
      <w:r w:rsidRPr="0044688F">
        <w:rPr>
          <w:rFonts w:ascii="CIDFont+F4" w:hAnsi="CIDFont+F4" w:cs="CIDFont+F4"/>
          <w:b/>
          <w:bCs/>
          <w:sz w:val="48"/>
          <w:szCs w:val="48"/>
        </w:rPr>
        <w:t>Zigeuner Magie Reiki</w:t>
      </w:r>
    </w:p>
    <w:p w14:paraId="04732319" w14:textId="15B52DA8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14:paraId="7BACF6FB" w14:textId="62A54FC2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44688F">
        <w:rPr>
          <w:rFonts w:ascii="CIDFont+F2" w:hAnsi="CIDFont+F2" w:cs="CIDFont+F2"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5503A36C" wp14:editId="585552E1">
            <wp:simplePos x="0" y="0"/>
            <wp:positionH relativeFrom="margin">
              <wp:posOffset>643255</wp:posOffset>
            </wp:positionH>
            <wp:positionV relativeFrom="paragraph">
              <wp:posOffset>221615</wp:posOffset>
            </wp:positionV>
            <wp:extent cx="4521200" cy="4462780"/>
            <wp:effectExtent l="0" t="0" r="0" b="0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B233D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00000"/>
        </w:rPr>
      </w:pPr>
    </w:p>
    <w:p w14:paraId="2C04494B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00000"/>
        </w:rPr>
      </w:pPr>
    </w:p>
    <w:p w14:paraId="5C84EE83" w14:textId="67E3DF8E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00000"/>
        </w:rPr>
      </w:pPr>
      <w:proofErr w:type="spellStart"/>
      <w:r>
        <w:rPr>
          <w:rFonts w:ascii="CIDFont+F2" w:hAnsi="CIDFont+F2" w:cs="CIDFont+F2"/>
          <w:color w:val="000000"/>
        </w:rPr>
        <w:t>Gechanneld</w:t>
      </w:r>
      <w:proofErr w:type="spellEnd"/>
      <w:r>
        <w:rPr>
          <w:rFonts w:ascii="CIDFont+F2" w:hAnsi="CIDFont+F2" w:cs="CIDFont+F2"/>
          <w:color w:val="000000"/>
        </w:rPr>
        <w:t xml:space="preserve"> en auteursrechtelijk beschermd door Linda </w:t>
      </w:r>
      <w:proofErr w:type="spellStart"/>
      <w:r>
        <w:rPr>
          <w:rFonts w:ascii="CIDFont+F2" w:hAnsi="CIDFont+F2" w:cs="CIDFont+F2"/>
          <w:color w:val="000000"/>
        </w:rPr>
        <w:t>Colibert</w:t>
      </w:r>
      <w:proofErr w:type="spellEnd"/>
    </w:p>
    <w:p w14:paraId="31A021AA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00000"/>
        </w:rPr>
      </w:pPr>
    </w:p>
    <w:p w14:paraId="72BF0488" w14:textId="3B7C7BA4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 xml:space="preserve">juli 2011 </w:t>
      </w:r>
      <w:proofErr w:type="spellStart"/>
      <w:r>
        <w:rPr>
          <w:rFonts w:ascii="CIDFont+F2" w:hAnsi="CIDFont+F2" w:cs="CIDFont+F2"/>
          <w:color w:val="000000"/>
        </w:rPr>
        <w:t>SpiritLight</w:t>
      </w:r>
      <w:proofErr w:type="spellEnd"/>
      <w:r>
        <w:rPr>
          <w:rFonts w:ascii="CIDFont+F2" w:hAnsi="CIDFont+F2" w:cs="CIDFont+F2"/>
          <w:color w:val="000000"/>
        </w:rPr>
        <w:t xml:space="preserve"> Reiki</w:t>
      </w:r>
    </w:p>
    <w:p w14:paraId="251DD9A8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 xml:space="preserve">Linda </w:t>
      </w:r>
      <w:proofErr w:type="spellStart"/>
      <w:r>
        <w:rPr>
          <w:rFonts w:ascii="CIDFont+F2" w:hAnsi="CIDFont+F2" w:cs="CIDFont+F2"/>
          <w:color w:val="000000"/>
        </w:rPr>
        <w:t>Colibert</w:t>
      </w:r>
      <w:proofErr w:type="spellEnd"/>
      <w:r>
        <w:rPr>
          <w:rFonts w:ascii="CIDFont+F2" w:hAnsi="CIDFont+F2" w:cs="CIDFont+F2"/>
          <w:color w:val="000000"/>
        </w:rPr>
        <w:t xml:space="preserve"> Reiki Master Teacher</w:t>
      </w:r>
    </w:p>
    <w:p w14:paraId="0533CC70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 xml:space="preserve">Geaccrediteerd door de World </w:t>
      </w:r>
      <w:proofErr w:type="spellStart"/>
      <w:r>
        <w:rPr>
          <w:rFonts w:ascii="CIDFont+F2" w:hAnsi="CIDFont+F2" w:cs="CIDFont+F2"/>
          <w:color w:val="000000"/>
        </w:rPr>
        <w:t>Metaphysical</w:t>
      </w:r>
      <w:proofErr w:type="spellEnd"/>
      <w:r>
        <w:rPr>
          <w:rFonts w:ascii="CIDFont+F2" w:hAnsi="CIDFont+F2" w:cs="CIDFont+F2"/>
          <w:color w:val="000000"/>
        </w:rPr>
        <w:t xml:space="preserve"> Association</w:t>
      </w:r>
    </w:p>
    <w:p w14:paraId="2F36A653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462C2"/>
        </w:rPr>
      </w:pPr>
      <w:r>
        <w:rPr>
          <w:rFonts w:ascii="CIDFont+F2" w:hAnsi="CIDFont+F2" w:cs="CIDFont+F2"/>
          <w:color w:val="0462C2"/>
        </w:rPr>
        <w:t>www.spiritlightreiki</w:t>
      </w:r>
    </w:p>
    <w:p w14:paraId="5E979C7C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462C2"/>
        </w:rPr>
      </w:pPr>
      <w:r>
        <w:rPr>
          <w:rFonts w:ascii="CIDFont+F2" w:hAnsi="CIDFont+F2" w:cs="CIDFont+F2"/>
          <w:color w:val="0462C2"/>
        </w:rPr>
        <w:t>linda@spiritlightreiki.com</w:t>
      </w:r>
    </w:p>
    <w:p w14:paraId="795B352F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462C2"/>
        </w:rPr>
      </w:pPr>
      <w:r>
        <w:rPr>
          <w:rFonts w:ascii="CIDFont+F2" w:hAnsi="CIDFont+F2" w:cs="CIDFont+F2"/>
          <w:color w:val="0462C2"/>
        </w:rPr>
        <w:t>lcolibert@spiritlightreiki.com</w:t>
      </w:r>
    </w:p>
    <w:p w14:paraId="3B143ABE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00000"/>
        </w:rPr>
      </w:pPr>
      <w:proofErr w:type="spellStart"/>
      <w:r>
        <w:rPr>
          <w:rFonts w:ascii="CIDFont+F2" w:hAnsi="CIDFont+F2" w:cs="CIDFont+F2"/>
          <w:color w:val="000000"/>
        </w:rPr>
        <w:t>RaevenSpelle</w:t>
      </w:r>
      <w:proofErr w:type="spellEnd"/>
      <w:r>
        <w:rPr>
          <w:rFonts w:ascii="CIDFont+F2" w:hAnsi="CIDFont+F2" w:cs="CIDFont+F2"/>
          <w:color w:val="000000"/>
        </w:rPr>
        <w:t xml:space="preserve"> (</w:t>
      </w:r>
      <w:proofErr w:type="spellStart"/>
      <w:r>
        <w:rPr>
          <w:rFonts w:ascii="CIDFont+F2" w:hAnsi="CIDFont+F2" w:cs="CIDFont+F2"/>
          <w:color w:val="000000"/>
        </w:rPr>
        <w:t>ebay</w:t>
      </w:r>
      <w:proofErr w:type="spellEnd"/>
      <w:r>
        <w:rPr>
          <w:rFonts w:ascii="CIDFont+F2" w:hAnsi="CIDFont+F2" w:cs="CIDFont+F2"/>
          <w:color w:val="000000"/>
        </w:rPr>
        <w:t xml:space="preserve"> store-</w:t>
      </w:r>
      <w:proofErr w:type="spellStart"/>
      <w:r>
        <w:rPr>
          <w:rFonts w:ascii="CIDFont+F2" w:hAnsi="CIDFont+F2" w:cs="CIDFont+F2"/>
          <w:color w:val="000000"/>
        </w:rPr>
        <w:t>magickal</w:t>
      </w:r>
      <w:proofErr w:type="spellEnd"/>
      <w:r>
        <w:rPr>
          <w:rFonts w:ascii="CIDFont+F2" w:hAnsi="CIDFont+F2" w:cs="CIDFont+F2"/>
          <w:color w:val="000000"/>
        </w:rPr>
        <w:t xml:space="preserve"> items, reiki-afstemmingen en</w:t>
      </w:r>
    </w:p>
    <w:p w14:paraId="121E6FCE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462C2"/>
        </w:rPr>
      </w:pPr>
      <w:r>
        <w:rPr>
          <w:rFonts w:ascii="CIDFont+F2" w:hAnsi="CIDFont+F2" w:cs="CIDFont+F2"/>
          <w:color w:val="000000"/>
        </w:rPr>
        <w:t xml:space="preserve">meer!) </w:t>
      </w:r>
      <w:r>
        <w:rPr>
          <w:rFonts w:ascii="CIDFont+F2" w:hAnsi="CIDFont+F2" w:cs="CIDFont+F2"/>
          <w:color w:val="0462C2"/>
        </w:rPr>
        <w:t>http://stores.ebay.com/raevenspelle</w:t>
      </w:r>
    </w:p>
    <w:p w14:paraId="68C3E677" w14:textId="664C7623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14:paraId="1E5D138E" w14:textId="73C3E535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14:paraId="3D3D0C0E" w14:textId="6A043AD8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14:paraId="3F524E6E" w14:textId="5397A342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14:paraId="7B5EF7E2" w14:textId="0558A24D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14:paraId="34570791" w14:textId="09CA03DF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14:paraId="26032C59" w14:textId="62C91DDC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14:paraId="588B5E5B" w14:textId="75AFB64D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14:paraId="1BF32243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14:paraId="6B1F89AF" w14:textId="044F1421" w:rsidR="0044688F" w:rsidRP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b/>
          <w:bCs/>
          <w:color w:val="000000"/>
          <w:sz w:val="24"/>
          <w:szCs w:val="24"/>
        </w:rPr>
      </w:pPr>
      <w:r w:rsidRPr="0044688F">
        <w:rPr>
          <w:rFonts w:ascii="CIDFont+F5" w:hAnsi="CIDFont+F5" w:cs="CIDFont+F5"/>
          <w:b/>
          <w:bCs/>
          <w:color w:val="000000"/>
          <w:sz w:val="24"/>
          <w:szCs w:val="24"/>
        </w:rPr>
        <w:lastRenderedPageBreak/>
        <w:t>Zigeuner Magie Reiki</w:t>
      </w:r>
    </w:p>
    <w:p w14:paraId="739BD03B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</w:p>
    <w:p w14:paraId="33F1DC29" w14:textId="67383D7D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Zigeuner Magie Reiki verbindt je met je innerlijke vrije geest, hogere zelf, het innerlijk kind,</w:t>
      </w:r>
    </w:p>
    <w:p w14:paraId="6097E5C9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en de wijsheid van kruidenmagie. Deze inwijding stelt je ziel in staat om uit te drukken wie je</w:t>
      </w:r>
    </w:p>
    <w:p w14:paraId="358559B3" w14:textId="4892704E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werkelijk bent en dat je pret moet hebben. Het is ook een zeer helende energie die een innerlijke instinctieve wijsheid biedt van kruidenmagie, en geneest de emotionele en</w:t>
      </w:r>
    </w:p>
    <w:p w14:paraId="57CF03E3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spirituele lichamen. Deze inwijding is gevuld met vreugde en geluk energieën die je geest</w:t>
      </w:r>
    </w:p>
    <w:p w14:paraId="77CD1539" w14:textId="275D1D4A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reinigen en laat ongewenste negatieve energieën los. Zigeuner Magie Reiki is een uitdrukking van vreugde en genezing.</w:t>
      </w:r>
    </w:p>
    <w:p w14:paraId="2A557309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color w:val="000000"/>
          <w:sz w:val="24"/>
          <w:szCs w:val="24"/>
        </w:rPr>
      </w:pPr>
    </w:p>
    <w:p w14:paraId="11B42A6A" w14:textId="3B904FE2" w:rsidR="0044688F" w:rsidRP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b/>
          <w:bCs/>
          <w:color w:val="000000"/>
          <w:sz w:val="24"/>
          <w:szCs w:val="24"/>
        </w:rPr>
      </w:pPr>
      <w:r w:rsidRPr="0044688F">
        <w:rPr>
          <w:rFonts w:ascii="CIDFont+F5" w:hAnsi="CIDFont+F5" w:cs="CIDFont+F5"/>
          <w:b/>
          <w:bCs/>
          <w:color w:val="000000"/>
          <w:sz w:val="24"/>
          <w:szCs w:val="24"/>
        </w:rPr>
        <w:t>Zigeuner Magie Reiki</w:t>
      </w:r>
    </w:p>
    <w:p w14:paraId="47CBDDFA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 xml:space="preserve">Zigeuner Magie is gevuld met </w:t>
      </w:r>
      <w:proofErr w:type="spellStart"/>
      <w:r>
        <w:rPr>
          <w:rFonts w:ascii="CIDFont+F6" w:hAnsi="CIDFont+F6" w:cs="CIDFont+F6"/>
          <w:color w:val="000000"/>
          <w:sz w:val="24"/>
          <w:szCs w:val="24"/>
        </w:rPr>
        <w:t>mojo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>-tassen, charmes en amuletten die over het algemeen</w:t>
      </w:r>
    </w:p>
    <w:p w14:paraId="730FA5DF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een basis in kruiden en natuurlijke essenties hebben. Psychische energieën zijn versterkt als</w:t>
      </w:r>
    </w:p>
    <w:p w14:paraId="3A5B44FD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de verbinding met Spirit en de Aarde sterker wordt. Beweging, dans, muziek, verhalen</w:t>
      </w:r>
    </w:p>
    <w:p w14:paraId="5A7263D1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vertellen en lachen zijn allemaal spirituele en opwindende emoties tot vreugde. Het delen</w:t>
      </w:r>
    </w:p>
    <w:p w14:paraId="716C34D2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van eten, drinken en elkaars gezelschap wekt de ziel voor hogere niveaus voor genezing,</w:t>
      </w:r>
    </w:p>
    <w:p w14:paraId="5F334BB5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liefde en geluk. Wanneer je met Zigeuner Magie werkt, zal er altijd een oprecht aards gevoel</w:t>
      </w:r>
    </w:p>
    <w:p w14:paraId="4DEC3C7D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zijn dat de fysieke wereld en de spiritwereld samenbrengt voor heilige berichten en</w:t>
      </w:r>
    </w:p>
    <w:p w14:paraId="7AD96A2A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visioenen.</w:t>
      </w:r>
    </w:p>
    <w:p w14:paraId="3D045A76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</w:p>
    <w:p w14:paraId="01CAB689" w14:textId="34EB2C04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De Spirit van Viering bouwt energieën op om je verlangens te helpen manifesteren. En</w:t>
      </w:r>
    </w:p>
    <w:p w14:paraId="58C96130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Universele liefde in combinatie met gelukkige energieën versnellen genezing. Zigeuner</w:t>
      </w:r>
    </w:p>
    <w:p w14:paraId="40A249DA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Magie is in veel opzichten sjamanistisch omdat het werkt met de natuur, kruiden, vuur</w:t>
      </w:r>
    </w:p>
    <w:p w14:paraId="2CF811C1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en spirit.</w:t>
      </w:r>
    </w:p>
    <w:p w14:paraId="43F85028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</w:p>
    <w:p w14:paraId="43CDDF9F" w14:textId="6B0F45DE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Zigeuner Magie Reiki is de energie van een vrije geest, om je dromen te volgen, om je</w:t>
      </w:r>
    </w:p>
    <w:p w14:paraId="4C08ADAE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hartsverlangen na te streven en om spiritueel en magisch te werken om dit te bereiken.</w:t>
      </w:r>
    </w:p>
    <w:p w14:paraId="03FBBAAA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Kampvuren, muziek, dansen, zingen en eten delen is een ritueel dat in veel opzichten zeer</w:t>
      </w:r>
    </w:p>
    <w:p w14:paraId="6B34C60D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 xml:space="preserve">vergelijkbaar is met elk </w:t>
      </w:r>
      <w:proofErr w:type="spellStart"/>
      <w:r>
        <w:rPr>
          <w:rFonts w:ascii="CIDFont+F6" w:hAnsi="CIDFont+F6" w:cs="CIDFont+F6"/>
          <w:color w:val="000000"/>
          <w:sz w:val="24"/>
          <w:szCs w:val="24"/>
        </w:rPr>
        <w:t>Wicca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 xml:space="preserve"> ritueel. Over het algemeen is Zigeuner Magie minder formeel</w:t>
      </w:r>
    </w:p>
    <w:p w14:paraId="629EC6B3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en dit maakt het heel gemakkelijk te gebruiken. De cirkel vormt met het kampvuur in het</w:t>
      </w:r>
    </w:p>
    <w:p w14:paraId="0039A31D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midden in plaats van een kaars. Hoewel je misschien zigeuner magie doet met een kaars op</w:t>
      </w:r>
    </w:p>
    <w:p w14:paraId="3E333A18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je tafel of altaar. Je wilt misschien wat vrolijke muziek aanzetten en dansen rond de tafel</w:t>
      </w:r>
    </w:p>
    <w:p w14:paraId="4E488B27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alleen of met anderen om energieën te verhogen. Zingen roept de energieën naar je toe.</w:t>
      </w:r>
    </w:p>
    <w:p w14:paraId="1DF35738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</w:p>
    <w:p w14:paraId="500F36A0" w14:textId="2827E7C6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De vrije geest geassocieerd met de meeste zigeuners is dat ze niet bang zijn voor</w:t>
      </w:r>
    </w:p>
    <w:p w14:paraId="72AF81B2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verandering en ze gaan voorwaarts om elke uitdaging met moed en vreugde tegemoet te</w:t>
      </w:r>
    </w:p>
    <w:p w14:paraId="520F873E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treden.</w:t>
      </w:r>
    </w:p>
    <w:p w14:paraId="2C697BD6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</w:p>
    <w:p w14:paraId="5EDD933A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6" w:hAnsi="CIDFont+F6" w:cs="CIDFont+F6"/>
          <w:color w:val="000000"/>
          <w:sz w:val="24"/>
          <w:szCs w:val="24"/>
        </w:rPr>
      </w:pPr>
    </w:p>
    <w:p w14:paraId="64E41375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6" w:hAnsi="CIDFont+F6" w:cs="CIDFont+F6"/>
          <w:color w:val="000000"/>
          <w:sz w:val="24"/>
          <w:szCs w:val="24"/>
        </w:rPr>
      </w:pPr>
    </w:p>
    <w:p w14:paraId="4297CF4A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6" w:hAnsi="CIDFont+F6" w:cs="CIDFont+F6"/>
          <w:color w:val="000000"/>
          <w:sz w:val="24"/>
          <w:szCs w:val="24"/>
        </w:rPr>
      </w:pPr>
    </w:p>
    <w:p w14:paraId="4E90811A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6" w:hAnsi="CIDFont+F6" w:cs="CIDFont+F6"/>
          <w:color w:val="000000"/>
          <w:sz w:val="24"/>
          <w:szCs w:val="24"/>
        </w:rPr>
      </w:pPr>
    </w:p>
    <w:p w14:paraId="0C33576F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6" w:hAnsi="CIDFont+F6" w:cs="CIDFont+F6"/>
          <w:color w:val="000000"/>
          <w:sz w:val="24"/>
          <w:szCs w:val="24"/>
        </w:rPr>
      </w:pPr>
    </w:p>
    <w:p w14:paraId="347474B7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6" w:hAnsi="CIDFont+F6" w:cs="CIDFont+F6"/>
          <w:color w:val="000000"/>
          <w:sz w:val="24"/>
          <w:szCs w:val="24"/>
        </w:rPr>
      </w:pPr>
    </w:p>
    <w:p w14:paraId="252F401F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6" w:hAnsi="CIDFont+F6" w:cs="CIDFont+F6"/>
          <w:color w:val="000000"/>
          <w:sz w:val="24"/>
          <w:szCs w:val="24"/>
        </w:rPr>
      </w:pPr>
    </w:p>
    <w:p w14:paraId="5C5D289A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6" w:hAnsi="CIDFont+F6" w:cs="CIDFont+F6"/>
          <w:color w:val="000000"/>
          <w:sz w:val="24"/>
          <w:szCs w:val="24"/>
        </w:rPr>
      </w:pPr>
    </w:p>
    <w:p w14:paraId="04E31A4B" w14:textId="77777777" w:rsidR="00562F69" w:rsidRDefault="00562F69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6" w:hAnsi="CIDFont+F6" w:cs="CIDFont+F6"/>
          <w:color w:val="000000"/>
          <w:sz w:val="24"/>
          <w:szCs w:val="24"/>
        </w:rPr>
      </w:pPr>
    </w:p>
    <w:p w14:paraId="6BE679CD" w14:textId="1F61C584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lastRenderedPageBreak/>
        <w:t>Hieronder staat het symbool voor Zigeuner Magie:</w:t>
      </w:r>
    </w:p>
    <w:p w14:paraId="2553C1B4" w14:textId="6D18113F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6" w:hAnsi="CIDFont+F6" w:cs="CIDFont+F6"/>
          <w:color w:val="000000"/>
          <w:sz w:val="24"/>
          <w:szCs w:val="24"/>
        </w:rPr>
      </w:pPr>
      <w:r w:rsidRPr="0044688F">
        <w:rPr>
          <w:rFonts w:ascii="CIDFont+F6" w:hAnsi="CIDFont+F6" w:cs="CIDFont+F6"/>
          <w:noProof/>
          <w:color w:val="000000"/>
          <w:sz w:val="24"/>
          <w:szCs w:val="24"/>
        </w:rPr>
        <w:drawing>
          <wp:inline distT="0" distB="0" distL="0" distR="0" wp14:anchorId="4A19FB8B" wp14:editId="4B4BCDF5">
            <wp:extent cx="2449978" cy="3105150"/>
            <wp:effectExtent l="0" t="0" r="762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844" cy="313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E26D1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jc w:val="center"/>
        <w:rPr>
          <w:rFonts w:ascii="CIDFont+F6" w:hAnsi="CIDFont+F6" w:cs="CIDFont+F6"/>
          <w:color w:val="000000"/>
          <w:sz w:val="24"/>
          <w:szCs w:val="24"/>
        </w:rPr>
      </w:pPr>
    </w:p>
    <w:p w14:paraId="03DB9999" w14:textId="77777777" w:rsidR="0044688F" w:rsidRPr="00562F69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b/>
          <w:bCs/>
          <w:color w:val="000000"/>
          <w:sz w:val="24"/>
          <w:szCs w:val="24"/>
        </w:rPr>
      </w:pPr>
      <w:r w:rsidRPr="00562F69">
        <w:rPr>
          <w:rFonts w:ascii="CIDFont+F5" w:hAnsi="CIDFont+F5" w:cs="CIDFont+F5"/>
          <w:b/>
          <w:bCs/>
          <w:color w:val="000000"/>
          <w:sz w:val="24"/>
          <w:szCs w:val="24"/>
        </w:rPr>
        <w:t>Zigeuner Magie Reiki symbool</w:t>
      </w:r>
    </w:p>
    <w:p w14:paraId="21CD2173" w14:textId="77777777" w:rsidR="00562F69" w:rsidRDefault="00562F69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</w:p>
    <w:p w14:paraId="1AA03A42" w14:textId="687D164B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Dit symbool is de spiraal van het leven die spint vanuit het licht van de spirit, beweegt uit</w:t>
      </w:r>
    </w:p>
    <w:p w14:paraId="0FE7A7E2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en rond in een cirkel van bescherming, en vertegenwoordigt een tamboerijn van vreugde</w:t>
      </w:r>
    </w:p>
    <w:p w14:paraId="45203B87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met cimbalen van de vier elementen - Aarde (groen aan de bovenkant), Lucht (geel met de</w:t>
      </w:r>
    </w:p>
    <w:p w14:paraId="00988D41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klok mee), Vuur (rood) en Water (blauw).</w:t>
      </w:r>
    </w:p>
    <w:p w14:paraId="0537991C" w14:textId="77777777" w:rsidR="00562F69" w:rsidRDefault="00562F69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</w:p>
    <w:p w14:paraId="776F969B" w14:textId="55890953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Om dit symbool te gebruiken, kun je het in de handpalmen tekenen met je vinger en plaats</w:t>
      </w:r>
    </w:p>
    <w:p w14:paraId="0EF1A7A8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dan je handpalmen bij elkaar en laat de energieën stromen, plaats dan je handpalmen</w:t>
      </w:r>
    </w:p>
    <w:p w14:paraId="67B993E6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boven je hartchakra om aan te geven dat wat je hart begeert wordt gemanifesteerd.</w:t>
      </w:r>
    </w:p>
    <w:p w14:paraId="556BBD6A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Visualiseer het licht binnenin.</w:t>
      </w:r>
    </w:p>
    <w:p w14:paraId="3FA92F8B" w14:textId="77777777" w:rsidR="00562F69" w:rsidRDefault="00562F69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</w:p>
    <w:p w14:paraId="214E63B3" w14:textId="40F9867D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Je kunt het symbool ook in je handpalmen visualiseren of wanneer je deze energie aan</w:t>
      </w:r>
    </w:p>
    <w:p w14:paraId="57539BD9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anderen verstuurt voor genezing - visualiseer het symbool boven hun hartchakra.</w:t>
      </w:r>
    </w:p>
    <w:p w14:paraId="3D8EBB29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Je kunt het op een stuk papier tekenen en je wens op het papier schrijven en plaatsen</w:t>
      </w:r>
    </w:p>
    <w:p w14:paraId="27AED9E1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onder een kaars in een veilige kandelaar.</w:t>
      </w:r>
    </w:p>
    <w:p w14:paraId="6AC9D0E1" w14:textId="77777777" w:rsidR="00562F69" w:rsidRDefault="00562F69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</w:p>
    <w:p w14:paraId="79E9593D" w14:textId="5891C1EF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Om item op te laden met sterkere energieën en hen te bekrachtigen met de Zigeuner</w:t>
      </w:r>
    </w:p>
    <w:p w14:paraId="08116476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Magie Reiki energieën, teken het symbool of visualiseer het in je handpalmen, wrijf je</w:t>
      </w:r>
    </w:p>
    <w:p w14:paraId="1E47BA8B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handpalmen tegen elkaar en houd dan je handpalmen over het item of items om ze op te</w:t>
      </w:r>
    </w:p>
    <w:p w14:paraId="40CC1866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laden met deze energieën voor magisch werk of lichtwerk.</w:t>
      </w:r>
    </w:p>
    <w:p w14:paraId="6C55B3F9" w14:textId="77777777" w:rsidR="00562F69" w:rsidRDefault="00562F69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</w:p>
    <w:p w14:paraId="70D0D9D8" w14:textId="5B5F2685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 xml:space="preserve">Je kunt ook </w:t>
      </w:r>
      <w:proofErr w:type="spellStart"/>
      <w:r>
        <w:rPr>
          <w:rFonts w:ascii="CIDFont+F6" w:hAnsi="CIDFont+F6" w:cs="CIDFont+F6"/>
          <w:color w:val="000000"/>
          <w:sz w:val="24"/>
          <w:szCs w:val="24"/>
        </w:rPr>
        <w:t>healing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 xml:space="preserve"> voor anderen doen (vooral krachtig voor emotionele en spirituele</w:t>
      </w:r>
    </w:p>
    <w:p w14:paraId="174216AD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genezing) op dezelfde manier, maar in persoon houd je je handpalmen over de persoon, en</w:t>
      </w:r>
    </w:p>
    <w:p w14:paraId="5D6CB134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als afstandsgenezing, zou je het over de persoon kunnen visualiseren, naar binnen gaan</w:t>
      </w:r>
    </w:p>
    <w:p w14:paraId="2DD7073C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door de kruin en door de persoon gaan om zuivering en genezing van verdriet, spijt,</w:t>
      </w:r>
    </w:p>
    <w:p w14:paraId="2D3D5F7E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verdriet, onderdrukking, enz. te brengen om de geest van de persoon te bevrijden om</w:t>
      </w:r>
    </w:p>
    <w:p w14:paraId="26851E52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vooruit te komen en geconfronteerd te worden met uitdagingen en veranderingen.</w:t>
      </w:r>
    </w:p>
    <w:p w14:paraId="5F0119ED" w14:textId="77777777" w:rsidR="00562F69" w:rsidRDefault="00562F69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14:paraId="683D93AD" w14:textId="36290712" w:rsidR="0044688F" w:rsidRPr="00562F69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b/>
          <w:bCs/>
          <w:color w:val="000000"/>
          <w:sz w:val="24"/>
          <w:szCs w:val="24"/>
        </w:rPr>
      </w:pPr>
      <w:r w:rsidRPr="00562F69">
        <w:rPr>
          <w:rFonts w:ascii="CIDFont+F5" w:hAnsi="CIDFont+F5" w:cs="CIDFont+F5"/>
          <w:b/>
          <w:bCs/>
          <w:color w:val="000000"/>
          <w:sz w:val="24"/>
          <w:szCs w:val="24"/>
        </w:rPr>
        <w:lastRenderedPageBreak/>
        <w:t>Hieronder is een basislijst met kruiden voor magisch gebruik:</w:t>
      </w:r>
    </w:p>
    <w:p w14:paraId="1D573302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Witte salie - reiniging, opruiming, bescherming</w:t>
      </w:r>
    </w:p>
    <w:p w14:paraId="354CA16E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Hagedoorn - geluk</w:t>
      </w:r>
    </w:p>
    <w:p w14:paraId="57D9BA4C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Alfalfa - welvaart en overvloed</w:t>
      </w:r>
    </w:p>
    <w:p w14:paraId="56CCDE6F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Knoflook (vlechten) voor bescherming en genezing</w:t>
      </w:r>
    </w:p>
    <w:p w14:paraId="0C7E2696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Tijm - genezing, reiniging</w:t>
      </w:r>
    </w:p>
    <w:p w14:paraId="5E9B0F4C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Zout - bescherming, opruimen</w:t>
      </w:r>
    </w:p>
    <w:p w14:paraId="7DA6C965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Vanille - stimulerend, geluk, alertheid</w:t>
      </w:r>
    </w:p>
    <w:p w14:paraId="02893263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Sinasappel - activerend, zonnen energieën</w:t>
      </w:r>
    </w:p>
    <w:p w14:paraId="645EBBD5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Hete pepers – actie nemen, vooruit gaan</w:t>
      </w:r>
    </w:p>
    <w:p w14:paraId="2158B93E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Zwarte peper – stoppen van roddels, negativiteit omkeren</w:t>
      </w:r>
    </w:p>
    <w:p w14:paraId="63C7485A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Hysop - bescherming, het voorkomen van boze oog</w:t>
      </w:r>
    </w:p>
    <w:p w14:paraId="6F2F93D0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Suiker – oppeppen van situaties, mensen, etc.</w:t>
      </w:r>
    </w:p>
    <w:p w14:paraId="0F467AB7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Basilicum - genezing, vreugde, overvloed</w:t>
      </w:r>
    </w:p>
    <w:p w14:paraId="1DDE848A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Eik - (eikels en schors) welvaart, overvloed, kracht</w:t>
      </w:r>
    </w:p>
    <w:p w14:paraId="7C8F7599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Vijftigerkruid - punten van vijf, welvaart, genezing, liefde, geluk, spirit</w:t>
      </w:r>
    </w:p>
    <w:p w14:paraId="269F7C20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Lavendel - vrede, rust</w:t>
      </w:r>
    </w:p>
    <w:p w14:paraId="4F698FBF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Sering -bescherming</w:t>
      </w:r>
    </w:p>
    <w:p w14:paraId="1FBC6E1A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Jasmijn - liefde, vreugde, eer Roos - zuiverheid, liefde, geluk Madeliefje - eerlijkheid</w:t>
      </w:r>
    </w:p>
    <w:p w14:paraId="1AD89B83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Viooltje - feeën, eerlijkheid, liefde</w:t>
      </w:r>
    </w:p>
    <w:p w14:paraId="37AB9551" w14:textId="77777777" w:rsidR="00562F69" w:rsidRDefault="00562F69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</w:p>
    <w:p w14:paraId="02D2AFAF" w14:textId="484C7183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Ik heb geprobeerd om hier een basislijst op te nemen van de kruiden die gemakkelijk te</w:t>
      </w:r>
    </w:p>
    <w:p w14:paraId="67AA7DCD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gebruiken en makkelijk te vinden zijn.</w:t>
      </w:r>
    </w:p>
    <w:p w14:paraId="369D0670" w14:textId="77777777" w:rsidR="00562F69" w:rsidRDefault="00562F69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</w:p>
    <w:p w14:paraId="12A90848" w14:textId="4C8C1F63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Moge je leven vervuld zijn van pure vreugde, vrije geest en genezing van alles wat je tegen</w:t>
      </w:r>
    </w:p>
    <w:p w14:paraId="79AF5E5C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houdt van je volledige potentieel! Zo zal het zijn!</w:t>
      </w:r>
    </w:p>
    <w:p w14:paraId="2013A5F9" w14:textId="77777777" w:rsidR="00562F69" w:rsidRDefault="00562F69" w:rsidP="0044688F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color w:val="212121"/>
          <w:sz w:val="24"/>
          <w:szCs w:val="24"/>
        </w:rPr>
      </w:pPr>
    </w:p>
    <w:p w14:paraId="57C3F611" w14:textId="410CB8A0" w:rsidR="0044688F" w:rsidRPr="00562F69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b/>
          <w:bCs/>
          <w:color w:val="212121"/>
          <w:sz w:val="24"/>
          <w:szCs w:val="24"/>
        </w:rPr>
      </w:pPr>
      <w:r w:rsidRPr="00562F69">
        <w:rPr>
          <w:rFonts w:ascii="CIDFont+F5" w:hAnsi="CIDFont+F5" w:cs="CIDFont+F5"/>
          <w:b/>
          <w:bCs/>
          <w:color w:val="212121"/>
          <w:sz w:val="24"/>
          <w:szCs w:val="24"/>
        </w:rPr>
        <w:t>Deze afstand inwijding ontvangen</w:t>
      </w:r>
    </w:p>
    <w:p w14:paraId="13C3D3C1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Om je inwijding te ontvangen, moet je ongeveer 20 tot 30 minuten tijd reserveren om de</w:t>
      </w:r>
    </w:p>
    <w:p w14:paraId="5A9F43F7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 xml:space="preserve">energieën van de inwijding te ontvangen. Je mag de inwijding op afstand ontvangen, als </w:t>
      </w:r>
      <w:proofErr w:type="spellStart"/>
      <w:r>
        <w:rPr>
          <w:rFonts w:ascii="CIDFont+F6" w:hAnsi="CIDFont+F6" w:cs="CIDFont+F6"/>
          <w:color w:val="000000"/>
          <w:sz w:val="24"/>
          <w:szCs w:val="24"/>
        </w:rPr>
        <w:t>chi</w:t>
      </w:r>
      <w:proofErr w:type="spellEnd"/>
    </w:p>
    <w:p w14:paraId="2AFF450E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proofErr w:type="spellStart"/>
      <w:r>
        <w:rPr>
          <w:rFonts w:ascii="CIDFont+F6" w:hAnsi="CIDFont+F6" w:cs="CIDFont+F6"/>
          <w:color w:val="000000"/>
          <w:sz w:val="24"/>
          <w:szCs w:val="24"/>
        </w:rPr>
        <w:t>ball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>, of in persoon. Als je klaar bent voor je inwijding, zorg dan dat je een gemakkelijke</w:t>
      </w:r>
    </w:p>
    <w:p w14:paraId="1E08FA43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houding hebt, ontspannen bent en haal drie keer diep adem, adem langzaam uit om alle</w:t>
      </w:r>
    </w:p>
    <w:p w14:paraId="59759D74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stress van de dag te verlichten. Dan wanneer je klaar bent, zeg:</w:t>
      </w:r>
    </w:p>
    <w:p w14:paraId="3583D58E" w14:textId="77777777" w:rsidR="00562F69" w:rsidRDefault="00562F69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</w:p>
    <w:p w14:paraId="10263F10" w14:textId="2CD2FEC0" w:rsidR="0044688F" w:rsidRPr="00562F69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i/>
          <w:iCs/>
          <w:color w:val="000000"/>
          <w:sz w:val="24"/>
          <w:szCs w:val="24"/>
        </w:rPr>
      </w:pPr>
      <w:r w:rsidRPr="00562F69">
        <w:rPr>
          <w:rFonts w:ascii="CIDFont+F1" w:hAnsi="CIDFont+F1" w:cs="CIDFont+F1"/>
          <w:i/>
          <w:iCs/>
          <w:color w:val="000000"/>
          <w:sz w:val="24"/>
          <w:szCs w:val="24"/>
        </w:rPr>
        <w:t>"Ik aanvaard nu deze inwijding voor (naam van afstemming, en het level indien van</w:t>
      </w:r>
    </w:p>
    <w:p w14:paraId="264E0D13" w14:textId="77777777" w:rsidR="0044688F" w:rsidRPr="00562F69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i/>
          <w:iCs/>
          <w:color w:val="000000"/>
          <w:sz w:val="24"/>
          <w:szCs w:val="24"/>
        </w:rPr>
      </w:pPr>
      <w:r w:rsidRPr="00562F69">
        <w:rPr>
          <w:rFonts w:ascii="CIDFont+F1" w:hAnsi="CIDFont+F1" w:cs="CIDFont+F1"/>
          <w:i/>
          <w:iCs/>
          <w:color w:val="000000"/>
          <w:sz w:val="24"/>
          <w:szCs w:val="24"/>
        </w:rPr>
        <w:t>toepassing) van (naam van de leraar)."</w:t>
      </w:r>
    </w:p>
    <w:p w14:paraId="4AB0C6D5" w14:textId="77777777" w:rsidR="00562F69" w:rsidRDefault="00562F69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</w:p>
    <w:p w14:paraId="1B585797" w14:textId="1DA47F35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Dan gewoon lekker ontspannen en laat de energieën door je heen stromen, en geniet ervan.</w:t>
      </w:r>
    </w:p>
    <w:p w14:paraId="2724EC7C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Je ontvangt de inwijding op dezelfde manier, maakt niet uit hoe het aan je wordt gestuurd.</w:t>
      </w:r>
    </w:p>
    <w:p w14:paraId="4E912677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Het verschil in de werkwijzen van de te versturen inwijdingen varieert, maar de feitelijke</w:t>
      </w:r>
    </w:p>
    <w:p w14:paraId="317D7FC5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ontvangst van elke inwijding is altijd hetzelfde.</w:t>
      </w:r>
    </w:p>
    <w:p w14:paraId="7A1FB5A0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14:paraId="18FF764E" w14:textId="20806E99" w:rsidR="0044688F" w:rsidRPr="00562F69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b/>
          <w:bCs/>
          <w:color w:val="000000"/>
          <w:sz w:val="24"/>
          <w:szCs w:val="24"/>
        </w:rPr>
      </w:pPr>
      <w:r w:rsidRPr="00562F69">
        <w:rPr>
          <w:rFonts w:ascii="CIDFont+F5" w:hAnsi="CIDFont+F5" w:cs="CIDFont+F5"/>
          <w:b/>
          <w:bCs/>
          <w:color w:val="000000"/>
          <w:sz w:val="24"/>
          <w:szCs w:val="24"/>
        </w:rPr>
        <w:t>Om deze afstand inwijding te sturen</w:t>
      </w:r>
    </w:p>
    <w:p w14:paraId="1B6A5CDD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 xml:space="preserve">Deze inwijding kan worden doorgegeven in persoon, op afstand of via de </w:t>
      </w:r>
      <w:proofErr w:type="spellStart"/>
      <w:r>
        <w:rPr>
          <w:rFonts w:ascii="CIDFont+F6" w:hAnsi="CIDFont+F6" w:cs="CIDFont+F6"/>
          <w:color w:val="000000"/>
          <w:sz w:val="24"/>
          <w:szCs w:val="24"/>
        </w:rPr>
        <w:t>chi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 xml:space="preserve"> </w:t>
      </w:r>
      <w:proofErr w:type="spellStart"/>
      <w:r>
        <w:rPr>
          <w:rFonts w:ascii="CIDFont+F6" w:hAnsi="CIDFont+F6" w:cs="CIDFont+F6"/>
          <w:color w:val="000000"/>
          <w:sz w:val="24"/>
          <w:szCs w:val="24"/>
        </w:rPr>
        <w:t>ball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 xml:space="preserve"> methode.</w:t>
      </w:r>
    </w:p>
    <w:p w14:paraId="5A794B8C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De inwijding wordt doorgegeven door intentie via een methode die jou het beste past. Elke</w:t>
      </w:r>
    </w:p>
    <w:p w14:paraId="7A541BB6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persoon is een beetje anders in hoe ze graag een inwijding doorgeven, sommigen gebruiken</w:t>
      </w:r>
    </w:p>
    <w:p w14:paraId="07B81DDD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kristallen, andere gebruiken meditatie, of zachte muziek, zang, of via andere persoonlijke</w:t>
      </w:r>
    </w:p>
    <w:p w14:paraId="3D5E6DCB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lastRenderedPageBreak/>
        <w:t>manieren om de inwijding krachtiger en makkelijker te kunnen sturen of doorgeven. Het is</w:t>
      </w:r>
    </w:p>
    <w:p w14:paraId="6AA6DBA9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mijn overtuiging dat elke docent weet wat de meest gemakkelijke, plezierige en krachtige</w:t>
      </w:r>
    </w:p>
    <w:p w14:paraId="1E45D736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manier is die het beste voor hen werkt om inwijdingen door te geven, en wanneer je</w:t>
      </w:r>
    </w:p>
    <w:p w14:paraId="785DECE9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inwijdingen doorgeeft moet je altijd je intuïtie volgen.</w:t>
      </w:r>
    </w:p>
    <w:p w14:paraId="485C62E2" w14:textId="77777777" w:rsidR="00562F69" w:rsidRDefault="00562F69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</w:p>
    <w:p w14:paraId="46568C9F" w14:textId="233877E5" w:rsidR="0044688F" w:rsidRPr="00562F69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i/>
          <w:iCs/>
          <w:color w:val="000000"/>
          <w:sz w:val="24"/>
          <w:szCs w:val="24"/>
        </w:rPr>
      </w:pPr>
      <w:r w:rsidRPr="00562F69">
        <w:rPr>
          <w:rFonts w:ascii="CIDFont+F1" w:hAnsi="CIDFont+F1" w:cs="CIDFont+F1"/>
          <w:i/>
          <w:iCs/>
          <w:color w:val="000000"/>
          <w:sz w:val="24"/>
          <w:szCs w:val="24"/>
        </w:rPr>
        <w:t>Hieronder staat een basis methode beschreven</w:t>
      </w:r>
    </w:p>
    <w:p w14:paraId="7E4E7702" w14:textId="77777777" w:rsidR="00562F69" w:rsidRDefault="00562F69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</w:p>
    <w:p w14:paraId="015D91D9" w14:textId="7AC8A42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Maak het je gemakkelijk en ontspan. Haal drie keer diep adem en adem langzaam uit om</w:t>
      </w:r>
    </w:p>
    <w:p w14:paraId="7DB0DC63" w14:textId="1B4A5803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eventuele stress of spanningen van de dag vrij te geven. Wanneer u klaar bent, zeg dan:</w:t>
      </w:r>
    </w:p>
    <w:p w14:paraId="0E1F31C0" w14:textId="77777777" w:rsidR="00562F69" w:rsidRDefault="00562F69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</w:p>
    <w:p w14:paraId="0503C8C4" w14:textId="77777777" w:rsidR="0044688F" w:rsidRPr="00562F69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i/>
          <w:iCs/>
          <w:color w:val="000000"/>
          <w:sz w:val="24"/>
          <w:szCs w:val="24"/>
        </w:rPr>
      </w:pPr>
      <w:r w:rsidRPr="00562F69">
        <w:rPr>
          <w:rFonts w:ascii="CIDFont+F1" w:hAnsi="CIDFont+F1" w:cs="CIDFont+F1"/>
          <w:i/>
          <w:iCs/>
          <w:color w:val="000000"/>
          <w:sz w:val="24"/>
          <w:szCs w:val="24"/>
        </w:rPr>
        <w:t>"Ik vraag dat (naam van de persoon die afgestemd wordt) wordt ingewijd in (naam van de</w:t>
      </w:r>
    </w:p>
    <w:p w14:paraId="7D39BD86" w14:textId="5DC4513D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i/>
          <w:iCs/>
          <w:color w:val="000000"/>
          <w:sz w:val="24"/>
          <w:szCs w:val="24"/>
        </w:rPr>
      </w:pPr>
      <w:r w:rsidRPr="00562F69">
        <w:rPr>
          <w:rFonts w:ascii="CIDFont+F1" w:hAnsi="CIDFont+F1" w:cs="CIDFont+F1"/>
          <w:i/>
          <w:iCs/>
          <w:color w:val="000000"/>
          <w:sz w:val="24"/>
          <w:szCs w:val="24"/>
        </w:rPr>
        <w:t>inwijding, en het level indien van toepassing) op (datum en tijd).”</w:t>
      </w:r>
    </w:p>
    <w:p w14:paraId="4F6D7DBB" w14:textId="77777777" w:rsidR="00562F69" w:rsidRPr="00562F69" w:rsidRDefault="00562F69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i/>
          <w:iCs/>
          <w:color w:val="000000"/>
          <w:sz w:val="24"/>
          <w:szCs w:val="24"/>
        </w:rPr>
      </w:pPr>
    </w:p>
    <w:p w14:paraId="2B28B1F8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 xml:space="preserve">Als de inwijding als </w:t>
      </w:r>
      <w:proofErr w:type="spellStart"/>
      <w:r>
        <w:rPr>
          <w:rFonts w:ascii="CIDFont+F6" w:hAnsi="CIDFont+F6" w:cs="CIDFont+F6"/>
          <w:color w:val="000000"/>
          <w:sz w:val="24"/>
          <w:szCs w:val="24"/>
        </w:rPr>
        <w:t>chi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 xml:space="preserve"> </w:t>
      </w:r>
      <w:proofErr w:type="spellStart"/>
      <w:r>
        <w:rPr>
          <w:rFonts w:ascii="CIDFont+F6" w:hAnsi="CIDFont+F6" w:cs="CIDFont+F6"/>
          <w:color w:val="000000"/>
          <w:sz w:val="24"/>
          <w:szCs w:val="24"/>
        </w:rPr>
        <w:t>ball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 xml:space="preserve"> wordt gestuurd, creëer dan een energiebal, door energie tussen</w:t>
      </w:r>
    </w:p>
    <w:p w14:paraId="53404D56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je handpalmen te creëren (verplaats ze dichterbij elkaar en beweeg ze heen en weer met je</w:t>
      </w:r>
    </w:p>
    <w:p w14:paraId="64E3B8B4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 xml:space="preserve">handpalmen naar elkaar om de energie op te bouwen), en gebruik visualisatie om de </w:t>
      </w:r>
      <w:proofErr w:type="spellStart"/>
      <w:r>
        <w:rPr>
          <w:rFonts w:ascii="CIDFont+F6" w:hAnsi="CIDFont+F6" w:cs="CIDFont+F6"/>
          <w:color w:val="000000"/>
          <w:sz w:val="24"/>
          <w:szCs w:val="24"/>
        </w:rPr>
        <w:t>chi</w:t>
      </w:r>
      <w:proofErr w:type="spellEnd"/>
    </w:p>
    <w:p w14:paraId="0F31B0C7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proofErr w:type="spellStart"/>
      <w:r>
        <w:rPr>
          <w:rFonts w:ascii="CIDFont+F6" w:hAnsi="CIDFont+F6" w:cs="CIDFont+F6"/>
          <w:color w:val="000000"/>
          <w:sz w:val="24"/>
          <w:szCs w:val="24"/>
        </w:rPr>
        <w:t>ball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 xml:space="preserve"> te zien. Plaats dan de inwijding energieën in de </w:t>
      </w:r>
      <w:proofErr w:type="spellStart"/>
      <w:r>
        <w:rPr>
          <w:rFonts w:ascii="CIDFont+F6" w:hAnsi="CIDFont+F6" w:cs="CIDFont+F6"/>
          <w:color w:val="000000"/>
          <w:sz w:val="24"/>
          <w:szCs w:val="24"/>
        </w:rPr>
        <w:t>chi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 xml:space="preserve"> </w:t>
      </w:r>
      <w:proofErr w:type="spellStart"/>
      <w:r>
        <w:rPr>
          <w:rFonts w:ascii="CIDFont+F6" w:hAnsi="CIDFont+F6" w:cs="CIDFont+F6"/>
          <w:color w:val="000000"/>
          <w:sz w:val="24"/>
          <w:szCs w:val="24"/>
        </w:rPr>
        <w:t>ball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 xml:space="preserve"> met visualisatie en zeg:</w:t>
      </w:r>
    </w:p>
    <w:p w14:paraId="007FF88B" w14:textId="77777777" w:rsidR="00562F69" w:rsidRDefault="00562F69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</w:p>
    <w:p w14:paraId="00577E8A" w14:textId="367D5057" w:rsidR="0044688F" w:rsidRPr="00562F69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i/>
          <w:iCs/>
          <w:color w:val="000000"/>
          <w:sz w:val="24"/>
          <w:szCs w:val="24"/>
        </w:rPr>
      </w:pPr>
      <w:r w:rsidRPr="00562F69">
        <w:rPr>
          <w:rFonts w:ascii="CIDFont+F1" w:hAnsi="CIDFont+F1" w:cs="CIDFont+F1"/>
          <w:i/>
          <w:iCs/>
          <w:color w:val="000000"/>
          <w:sz w:val="24"/>
          <w:szCs w:val="24"/>
        </w:rPr>
        <w:t>"Ik vraag dat (naam van de persoon die afgestemd wordt) wordt ingewijd in (naam van de</w:t>
      </w:r>
    </w:p>
    <w:p w14:paraId="379E291C" w14:textId="77777777" w:rsidR="0044688F" w:rsidRPr="00562F69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i/>
          <w:iCs/>
          <w:color w:val="000000"/>
          <w:sz w:val="24"/>
          <w:szCs w:val="24"/>
        </w:rPr>
      </w:pPr>
      <w:r w:rsidRPr="00562F69">
        <w:rPr>
          <w:rFonts w:ascii="CIDFont+F1" w:hAnsi="CIDFont+F1" w:cs="CIDFont+F1"/>
          <w:i/>
          <w:iCs/>
          <w:color w:val="000000"/>
          <w:sz w:val="24"/>
          <w:szCs w:val="24"/>
        </w:rPr>
        <w:t>inwijding en het level indien van toepassing). Ik vraag dat de energieën van deze inwijding</w:t>
      </w:r>
    </w:p>
    <w:p w14:paraId="499BDAC2" w14:textId="77777777" w:rsidR="0044688F" w:rsidRPr="00562F69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i/>
          <w:iCs/>
          <w:color w:val="000000"/>
          <w:sz w:val="24"/>
          <w:szCs w:val="24"/>
        </w:rPr>
      </w:pPr>
      <w:r w:rsidRPr="00562F69">
        <w:rPr>
          <w:rFonts w:ascii="CIDFont+F1" w:hAnsi="CIDFont+F1" w:cs="CIDFont+F1"/>
          <w:i/>
          <w:iCs/>
          <w:color w:val="000000"/>
          <w:sz w:val="24"/>
          <w:szCs w:val="24"/>
        </w:rPr>
        <w:t xml:space="preserve">binnen deze </w:t>
      </w:r>
      <w:proofErr w:type="spellStart"/>
      <w:r w:rsidRPr="00562F69">
        <w:rPr>
          <w:rFonts w:ascii="CIDFont+F1" w:hAnsi="CIDFont+F1" w:cs="CIDFont+F1"/>
          <w:i/>
          <w:iCs/>
          <w:color w:val="000000"/>
          <w:sz w:val="24"/>
          <w:szCs w:val="24"/>
        </w:rPr>
        <w:t>chi</w:t>
      </w:r>
      <w:proofErr w:type="spellEnd"/>
      <w:r w:rsidRPr="00562F69">
        <w:rPr>
          <w:rFonts w:ascii="CIDFont+F1" w:hAnsi="CIDFont+F1" w:cs="CIDFont+F1"/>
          <w:i/>
          <w:iCs/>
          <w:color w:val="000000"/>
          <w:sz w:val="24"/>
          <w:szCs w:val="24"/>
        </w:rPr>
        <w:t xml:space="preserve"> </w:t>
      </w:r>
      <w:proofErr w:type="spellStart"/>
      <w:r w:rsidRPr="00562F69">
        <w:rPr>
          <w:rFonts w:ascii="CIDFont+F1" w:hAnsi="CIDFont+F1" w:cs="CIDFont+F1"/>
          <w:i/>
          <w:iCs/>
          <w:color w:val="000000"/>
          <w:sz w:val="24"/>
          <w:szCs w:val="24"/>
        </w:rPr>
        <w:t>ball</w:t>
      </w:r>
      <w:proofErr w:type="spellEnd"/>
      <w:r w:rsidRPr="00562F69">
        <w:rPr>
          <w:rFonts w:ascii="CIDFont+F1" w:hAnsi="CIDFont+F1" w:cs="CIDFont+F1"/>
          <w:i/>
          <w:iCs/>
          <w:color w:val="000000"/>
          <w:sz w:val="24"/>
          <w:szCs w:val="24"/>
        </w:rPr>
        <w:t xml:space="preserve"> worden geplaatst en dat de energieën puur worden bewaard tot (naam</w:t>
      </w:r>
    </w:p>
    <w:p w14:paraId="7B24268E" w14:textId="77777777" w:rsidR="0044688F" w:rsidRPr="00562F69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i/>
          <w:iCs/>
          <w:color w:val="000000"/>
          <w:sz w:val="24"/>
          <w:szCs w:val="24"/>
        </w:rPr>
      </w:pPr>
      <w:r w:rsidRPr="00562F69">
        <w:rPr>
          <w:rFonts w:ascii="CIDFont+F1" w:hAnsi="CIDFont+F1" w:cs="CIDFont+F1"/>
          <w:i/>
          <w:iCs/>
          <w:color w:val="000000"/>
          <w:sz w:val="24"/>
          <w:szCs w:val="24"/>
        </w:rPr>
        <w:t>van de persoon die afgestemd wordt) deze inwijding accepteert. Ik vraag dat deze (de naam</w:t>
      </w:r>
    </w:p>
    <w:p w14:paraId="34E80CDF" w14:textId="77777777" w:rsidR="0044688F" w:rsidRPr="00562F69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i/>
          <w:iCs/>
          <w:color w:val="000000"/>
          <w:sz w:val="24"/>
          <w:szCs w:val="24"/>
        </w:rPr>
      </w:pPr>
      <w:r w:rsidRPr="00562F69">
        <w:rPr>
          <w:rFonts w:ascii="CIDFont+F1" w:hAnsi="CIDFont+F1" w:cs="CIDFont+F1"/>
          <w:i/>
          <w:iCs/>
          <w:color w:val="000000"/>
          <w:sz w:val="24"/>
          <w:szCs w:val="24"/>
        </w:rPr>
        <w:t xml:space="preserve">van de inwijding) </w:t>
      </w:r>
      <w:proofErr w:type="spellStart"/>
      <w:r w:rsidRPr="00562F69">
        <w:rPr>
          <w:rFonts w:ascii="CIDFont+F1" w:hAnsi="CIDFont+F1" w:cs="CIDFont+F1"/>
          <w:i/>
          <w:iCs/>
          <w:color w:val="000000"/>
          <w:sz w:val="24"/>
          <w:szCs w:val="24"/>
        </w:rPr>
        <w:t>chi</w:t>
      </w:r>
      <w:proofErr w:type="spellEnd"/>
      <w:r w:rsidRPr="00562F69">
        <w:rPr>
          <w:rFonts w:ascii="CIDFont+F1" w:hAnsi="CIDFont+F1" w:cs="CIDFont+F1"/>
          <w:i/>
          <w:iCs/>
          <w:color w:val="000000"/>
          <w:sz w:val="24"/>
          <w:szCs w:val="24"/>
        </w:rPr>
        <w:t xml:space="preserve"> </w:t>
      </w:r>
      <w:proofErr w:type="spellStart"/>
      <w:r w:rsidRPr="00562F69">
        <w:rPr>
          <w:rFonts w:ascii="CIDFont+F1" w:hAnsi="CIDFont+F1" w:cs="CIDFont+F1"/>
          <w:i/>
          <w:iCs/>
          <w:color w:val="000000"/>
          <w:sz w:val="24"/>
          <w:szCs w:val="24"/>
        </w:rPr>
        <w:t>ball</w:t>
      </w:r>
      <w:proofErr w:type="spellEnd"/>
      <w:r w:rsidRPr="00562F69">
        <w:rPr>
          <w:rFonts w:ascii="CIDFont+F1" w:hAnsi="CIDFont+F1" w:cs="CIDFont+F1"/>
          <w:i/>
          <w:iCs/>
          <w:color w:val="000000"/>
          <w:sz w:val="24"/>
          <w:szCs w:val="24"/>
        </w:rPr>
        <w:t xml:space="preserve"> nu naar (naam van de persoon die afgestemd wordt) gaat en</w:t>
      </w:r>
    </w:p>
    <w:p w14:paraId="4542A772" w14:textId="77777777" w:rsidR="0044688F" w:rsidRPr="00562F69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i/>
          <w:iCs/>
          <w:color w:val="000000"/>
          <w:sz w:val="24"/>
          <w:szCs w:val="24"/>
        </w:rPr>
      </w:pPr>
      <w:r w:rsidRPr="00562F69">
        <w:rPr>
          <w:rFonts w:ascii="CIDFont+F1" w:hAnsi="CIDFont+F1" w:cs="CIDFont+F1"/>
          <w:i/>
          <w:iCs/>
          <w:color w:val="000000"/>
          <w:sz w:val="24"/>
          <w:szCs w:val="24"/>
        </w:rPr>
        <w:t>blijven zweven bij (hem of haar) totdat hij of zij de inwijding aanvaardt. Ik bedank je. En zo is</w:t>
      </w:r>
    </w:p>
    <w:p w14:paraId="291E917D" w14:textId="486EA54B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i/>
          <w:iCs/>
          <w:color w:val="000000"/>
          <w:sz w:val="24"/>
          <w:szCs w:val="24"/>
        </w:rPr>
      </w:pPr>
      <w:r w:rsidRPr="00562F69">
        <w:rPr>
          <w:rFonts w:ascii="CIDFont+F1" w:hAnsi="CIDFont+F1" w:cs="CIDFont+F1"/>
          <w:i/>
          <w:iCs/>
          <w:color w:val="000000"/>
          <w:sz w:val="24"/>
          <w:szCs w:val="24"/>
        </w:rPr>
        <w:t>het."</w:t>
      </w:r>
    </w:p>
    <w:p w14:paraId="57C7FBF2" w14:textId="77777777" w:rsidR="00562F69" w:rsidRPr="00562F69" w:rsidRDefault="00562F69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i/>
          <w:iCs/>
          <w:color w:val="000000"/>
          <w:sz w:val="24"/>
          <w:szCs w:val="24"/>
        </w:rPr>
      </w:pPr>
    </w:p>
    <w:p w14:paraId="14C0306B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 xml:space="preserve">Nogmaals, ik wil benadrukken dat dit een eenvoudige manier is om deze afstemming als </w:t>
      </w:r>
      <w:proofErr w:type="spellStart"/>
      <w:r>
        <w:rPr>
          <w:rFonts w:ascii="CIDFont+F6" w:hAnsi="CIDFont+F6" w:cs="CIDFont+F6"/>
          <w:color w:val="000000"/>
          <w:sz w:val="24"/>
          <w:szCs w:val="24"/>
        </w:rPr>
        <w:t>chi</w:t>
      </w:r>
      <w:proofErr w:type="spellEnd"/>
    </w:p>
    <w:p w14:paraId="2C0E41B4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proofErr w:type="spellStart"/>
      <w:r>
        <w:rPr>
          <w:rFonts w:ascii="CIDFont+F6" w:hAnsi="CIDFont+F6" w:cs="CIDFont+F6"/>
          <w:color w:val="000000"/>
          <w:sz w:val="24"/>
          <w:szCs w:val="24"/>
        </w:rPr>
        <w:t>ball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 xml:space="preserve"> te versturen, als leraar moet je altijd de inwijdingen doorgeven op de manier die voor</w:t>
      </w:r>
    </w:p>
    <w:p w14:paraId="39FB5F26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 xml:space="preserve">jouw het beste is en met een zuivere intentie. Misschien wil je de </w:t>
      </w:r>
      <w:proofErr w:type="spellStart"/>
      <w:r>
        <w:rPr>
          <w:rFonts w:ascii="CIDFont+F6" w:hAnsi="CIDFont+F6" w:cs="CIDFont+F6"/>
          <w:color w:val="000000"/>
          <w:sz w:val="24"/>
          <w:szCs w:val="24"/>
        </w:rPr>
        <w:t>chi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 xml:space="preserve"> </w:t>
      </w:r>
      <w:proofErr w:type="spellStart"/>
      <w:r>
        <w:rPr>
          <w:rFonts w:ascii="CIDFont+F6" w:hAnsi="CIDFont+F6" w:cs="CIDFont+F6"/>
          <w:color w:val="000000"/>
          <w:sz w:val="24"/>
          <w:szCs w:val="24"/>
        </w:rPr>
        <w:t>ball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 xml:space="preserve"> verzegelen met</w:t>
      </w:r>
    </w:p>
    <w:p w14:paraId="7B7DF697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 xml:space="preserve">een engelachtige bescherming om de energieën in de </w:t>
      </w:r>
      <w:proofErr w:type="spellStart"/>
      <w:r>
        <w:rPr>
          <w:rFonts w:ascii="CIDFont+F6" w:hAnsi="CIDFont+F6" w:cs="CIDFont+F6"/>
          <w:color w:val="000000"/>
          <w:sz w:val="24"/>
          <w:szCs w:val="24"/>
        </w:rPr>
        <w:t>ball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 xml:space="preserve"> zuiver te houden totdat de</w:t>
      </w:r>
    </w:p>
    <w:p w14:paraId="2A69EB21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student vraagt naar de inwijding. Je kunt dit doen door simpelweg te vragen aan de Engelen,</w:t>
      </w:r>
    </w:p>
    <w:p w14:paraId="3C6E1699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of een specifieke Engel zoals Aartsengel Michaël om de energieën te verzegelen met het</w:t>
      </w:r>
    </w:p>
    <w:p w14:paraId="6665BB9A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engelachtige licht om hen te beschermen en ze zuiver te houden totdat zij door de student</w:t>
      </w:r>
    </w:p>
    <w:p w14:paraId="67DB02D9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zijn ontvangen. Maar nogmaals, je moet dit doen op je eigen manier. Gebruik altijd de</w:t>
      </w:r>
    </w:p>
    <w:p w14:paraId="58091AFE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methode en de middelen van de bescherming die het beste voor jou werken.</w:t>
      </w:r>
    </w:p>
    <w:p w14:paraId="535C8C55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14:paraId="4130367D" w14:textId="56F36AFF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Reiki is een vorm van energieheling die altijd helpt en nooit schadelijk is. als je zijn ziek,</w:t>
      </w:r>
    </w:p>
    <w:p w14:paraId="71A73592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raadpleeg je arts. Reiki werkt hand in hand met het medisch beroep.</w:t>
      </w:r>
    </w:p>
    <w:p w14:paraId="6258160E" w14:textId="77777777" w:rsidR="00522A77" w:rsidRDefault="00522A77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</w:p>
    <w:p w14:paraId="36BF1761" w14:textId="41D9F9FC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Zigeuner Magie Reiki mag niet worden verward met, en is ook niet gebonden aan een ander</w:t>
      </w:r>
    </w:p>
    <w:p w14:paraId="5BF0A919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reiki- of energiesysteem dat nu of in de toekomst kan bestaan.</w:t>
      </w:r>
    </w:p>
    <w:p w14:paraId="54E5583F" w14:textId="77777777" w:rsidR="00522A77" w:rsidRDefault="00522A77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</w:p>
    <w:p w14:paraId="3A93FB26" w14:textId="68530B4C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Wijzig niets, voeg niets toe of verwijder niets uit deze handleiding.</w:t>
      </w:r>
    </w:p>
    <w:p w14:paraId="5A16BD31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 xml:space="preserve">Vraag toestemming alsjeblieft van de </w:t>
      </w:r>
      <w:proofErr w:type="spellStart"/>
      <w:r>
        <w:rPr>
          <w:rFonts w:ascii="CIDFont+F6" w:hAnsi="CIDFont+F6" w:cs="CIDFont+F6"/>
          <w:color w:val="000000"/>
          <w:sz w:val="24"/>
          <w:szCs w:val="24"/>
        </w:rPr>
        <w:t>founder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 xml:space="preserve"> voordat je de Zigeuner Magie Reiki</w:t>
      </w:r>
    </w:p>
    <w:p w14:paraId="3564D938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handleiding vertaalt.</w:t>
      </w:r>
    </w:p>
    <w:p w14:paraId="208CDC7D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color w:val="000000"/>
          <w:sz w:val="28"/>
          <w:szCs w:val="28"/>
        </w:rPr>
      </w:pPr>
    </w:p>
    <w:p w14:paraId="644A5F9A" w14:textId="77777777" w:rsidR="00522A77" w:rsidRDefault="00522A77" w:rsidP="0044688F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color w:val="000000"/>
          <w:sz w:val="28"/>
          <w:szCs w:val="28"/>
        </w:rPr>
      </w:pPr>
    </w:p>
    <w:p w14:paraId="78EDF9B4" w14:textId="7D7749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color w:val="000000"/>
          <w:sz w:val="28"/>
          <w:szCs w:val="28"/>
        </w:rPr>
      </w:pPr>
      <w:r>
        <w:rPr>
          <w:rFonts w:ascii="CIDFont+F5" w:hAnsi="CIDFont+F5" w:cs="CIDFont+F5"/>
          <w:color w:val="000000"/>
          <w:sz w:val="28"/>
          <w:szCs w:val="28"/>
        </w:rPr>
        <w:lastRenderedPageBreak/>
        <w:t>Zigeuner Magie Reiki</w:t>
      </w:r>
    </w:p>
    <w:p w14:paraId="5C916FB7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proofErr w:type="spellStart"/>
      <w:r>
        <w:rPr>
          <w:rFonts w:ascii="CIDFont+F6" w:hAnsi="CIDFont+F6" w:cs="CIDFont+F6"/>
          <w:color w:val="000000"/>
          <w:sz w:val="24"/>
          <w:szCs w:val="24"/>
        </w:rPr>
        <w:t>Gechanneld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 xml:space="preserve"> en auteursrechtelijk beschermd door Linda </w:t>
      </w:r>
      <w:proofErr w:type="spellStart"/>
      <w:r>
        <w:rPr>
          <w:rFonts w:ascii="CIDFont+F6" w:hAnsi="CIDFont+F6" w:cs="CIDFont+F6"/>
          <w:color w:val="000000"/>
          <w:sz w:val="24"/>
          <w:szCs w:val="24"/>
        </w:rPr>
        <w:t>Colibert</w:t>
      </w:r>
      <w:proofErr w:type="spellEnd"/>
    </w:p>
    <w:p w14:paraId="5277AD1A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juli 2011</w:t>
      </w:r>
    </w:p>
    <w:p w14:paraId="54388E51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proofErr w:type="spellStart"/>
      <w:r>
        <w:rPr>
          <w:rFonts w:ascii="CIDFont+F6" w:hAnsi="CIDFont+F6" w:cs="CIDFont+F6"/>
          <w:color w:val="000000"/>
          <w:sz w:val="24"/>
          <w:szCs w:val="24"/>
        </w:rPr>
        <w:t>SpiritLight</w:t>
      </w:r>
      <w:proofErr w:type="spellEnd"/>
    </w:p>
    <w:p w14:paraId="18B8AB65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Reiki Linda</w:t>
      </w:r>
    </w:p>
    <w:p w14:paraId="7F93FFBA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proofErr w:type="spellStart"/>
      <w:r>
        <w:rPr>
          <w:rFonts w:ascii="CIDFont+F6" w:hAnsi="CIDFont+F6" w:cs="CIDFont+F6"/>
          <w:color w:val="000000"/>
          <w:sz w:val="24"/>
          <w:szCs w:val="24"/>
        </w:rPr>
        <w:t>Colibert</w:t>
      </w:r>
      <w:proofErr w:type="spellEnd"/>
    </w:p>
    <w:p w14:paraId="6BC6920E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>Reiki Master Teacher</w:t>
      </w:r>
    </w:p>
    <w:p w14:paraId="3BDE1D4B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r>
        <w:rPr>
          <w:rFonts w:ascii="CIDFont+F6" w:hAnsi="CIDFont+F6" w:cs="CIDFont+F6"/>
          <w:color w:val="000000"/>
          <w:sz w:val="24"/>
          <w:szCs w:val="24"/>
        </w:rPr>
        <w:t xml:space="preserve">Geaccrediteerd door de World </w:t>
      </w:r>
      <w:proofErr w:type="spellStart"/>
      <w:r>
        <w:rPr>
          <w:rFonts w:ascii="CIDFont+F6" w:hAnsi="CIDFont+F6" w:cs="CIDFont+F6"/>
          <w:color w:val="000000"/>
          <w:sz w:val="24"/>
          <w:szCs w:val="24"/>
        </w:rPr>
        <w:t>Metaphysical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 xml:space="preserve"> Association</w:t>
      </w:r>
    </w:p>
    <w:p w14:paraId="5316A9FA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462C2"/>
          <w:sz w:val="24"/>
          <w:szCs w:val="24"/>
        </w:rPr>
      </w:pPr>
      <w:r>
        <w:rPr>
          <w:rFonts w:ascii="CIDFont+F6" w:hAnsi="CIDFont+F6" w:cs="CIDFont+F6"/>
          <w:color w:val="0462C2"/>
          <w:sz w:val="24"/>
          <w:szCs w:val="24"/>
        </w:rPr>
        <w:t>www.spiritlightreiki</w:t>
      </w:r>
    </w:p>
    <w:p w14:paraId="2783AC98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462C2"/>
          <w:sz w:val="24"/>
          <w:szCs w:val="24"/>
        </w:rPr>
      </w:pPr>
      <w:r>
        <w:rPr>
          <w:rFonts w:ascii="CIDFont+F6" w:hAnsi="CIDFont+F6" w:cs="CIDFont+F6"/>
          <w:color w:val="0462C2"/>
          <w:sz w:val="24"/>
          <w:szCs w:val="24"/>
        </w:rPr>
        <w:t>linda@spiritlightreiki.com lcolibert@spiritlightreiki.com</w:t>
      </w:r>
    </w:p>
    <w:p w14:paraId="018115B8" w14:textId="77777777" w:rsidR="0044688F" w:rsidRDefault="0044688F" w:rsidP="0044688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4"/>
          <w:szCs w:val="24"/>
        </w:rPr>
      </w:pPr>
      <w:proofErr w:type="spellStart"/>
      <w:r>
        <w:rPr>
          <w:rFonts w:ascii="CIDFont+F6" w:hAnsi="CIDFont+F6" w:cs="CIDFont+F6"/>
          <w:color w:val="000000"/>
          <w:sz w:val="24"/>
          <w:szCs w:val="24"/>
        </w:rPr>
        <w:t>RaevenSpelle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 xml:space="preserve"> (</w:t>
      </w:r>
      <w:proofErr w:type="spellStart"/>
      <w:r>
        <w:rPr>
          <w:rFonts w:ascii="CIDFont+F6" w:hAnsi="CIDFont+F6" w:cs="CIDFont+F6"/>
          <w:color w:val="000000"/>
          <w:sz w:val="24"/>
          <w:szCs w:val="24"/>
        </w:rPr>
        <w:t>ebay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 xml:space="preserve"> store-</w:t>
      </w:r>
      <w:proofErr w:type="spellStart"/>
      <w:r>
        <w:rPr>
          <w:rFonts w:ascii="CIDFont+F6" w:hAnsi="CIDFont+F6" w:cs="CIDFont+F6"/>
          <w:color w:val="000000"/>
          <w:sz w:val="24"/>
          <w:szCs w:val="24"/>
        </w:rPr>
        <w:t>magickal</w:t>
      </w:r>
      <w:proofErr w:type="spellEnd"/>
      <w:r>
        <w:rPr>
          <w:rFonts w:ascii="CIDFont+F6" w:hAnsi="CIDFont+F6" w:cs="CIDFont+F6"/>
          <w:color w:val="000000"/>
          <w:sz w:val="24"/>
          <w:szCs w:val="24"/>
        </w:rPr>
        <w:t xml:space="preserve"> items, reiki-afstemmingen en</w:t>
      </w:r>
    </w:p>
    <w:p w14:paraId="3E91BD2B" w14:textId="502AE6CB" w:rsidR="00B15EEA" w:rsidRDefault="0044688F" w:rsidP="0044688F">
      <w:r>
        <w:rPr>
          <w:rFonts w:ascii="CIDFont+F6" w:hAnsi="CIDFont+F6" w:cs="CIDFont+F6"/>
          <w:color w:val="000000"/>
          <w:sz w:val="24"/>
          <w:szCs w:val="24"/>
        </w:rPr>
        <w:t xml:space="preserve">meer!) </w:t>
      </w:r>
      <w:r>
        <w:rPr>
          <w:rFonts w:ascii="CIDFont+F6" w:hAnsi="CIDFont+F6" w:cs="CIDFont+F6"/>
          <w:color w:val="0462C2"/>
          <w:sz w:val="24"/>
          <w:szCs w:val="24"/>
        </w:rPr>
        <w:t>http://stores.ebay.com/raevenspelle</w:t>
      </w:r>
    </w:p>
    <w:sectPr w:rsidR="00B15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6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88F"/>
    <w:rsid w:val="0044688F"/>
    <w:rsid w:val="00522A77"/>
    <w:rsid w:val="00562F69"/>
    <w:rsid w:val="00B15EEA"/>
    <w:rsid w:val="00FE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3527"/>
  <w15:chartTrackingRefBased/>
  <w15:docId w15:val="{E0E13699-6F07-4985-A295-40844041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1586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Maartje Otten</dc:creator>
  <cp:keywords/>
  <dc:description/>
  <cp:lastModifiedBy>nicole@energie-ik.nl</cp:lastModifiedBy>
  <cp:revision>2</cp:revision>
  <cp:lastPrinted>2022-06-14T15:07:00Z</cp:lastPrinted>
  <dcterms:created xsi:type="dcterms:W3CDTF">2022-06-14T16:18:00Z</dcterms:created>
  <dcterms:modified xsi:type="dcterms:W3CDTF">2022-06-14T16:18:00Z</dcterms:modified>
</cp:coreProperties>
</file>