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2AAF" w14:textId="3FF90058" w:rsidR="0044688F" w:rsidRP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</w:rPr>
      </w:pPr>
      <w:r w:rsidRPr="0044688F">
        <w:rPr>
          <w:rFonts w:ascii="CIDFont+F4" w:hAnsi="CIDFont+F4" w:cs="CIDFont+F4"/>
          <w:b/>
          <w:bCs/>
          <w:sz w:val="48"/>
          <w:szCs w:val="48"/>
        </w:rPr>
        <w:t>Zigeuner Magie Reiki</w:t>
      </w:r>
    </w:p>
    <w:p w14:paraId="04732319" w14:textId="15B52DA8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BACF6FB" w14:textId="62A54FC2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44688F">
        <w:rPr>
          <w:rFonts w:ascii="CIDFont+F2" w:hAnsi="CIDFont+F2" w:cs="CIDFont+F2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503A36C" wp14:editId="585552E1">
            <wp:simplePos x="0" y="0"/>
            <wp:positionH relativeFrom="margin">
              <wp:posOffset>643255</wp:posOffset>
            </wp:positionH>
            <wp:positionV relativeFrom="paragraph">
              <wp:posOffset>221615</wp:posOffset>
            </wp:positionV>
            <wp:extent cx="4521200" cy="446278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B233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</w:p>
    <w:p w14:paraId="2C04494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</w:p>
    <w:p w14:paraId="5C84EE83" w14:textId="67E3DF8E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  <w:proofErr w:type="spellStart"/>
      <w:r>
        <w:rPr>
          <w:rFonts w:ascii="CIDFont+F2" w:hAnsi="CIDFont+F2" w:cs="CIDFont+F2"/>
          <w:color w:val="000000"/>
        </w:rPr>
        <w:t>Gechanneld</w:t>
      </w:r>
      <w:proofErr w:type="spellEnd"/>
      <w:r>
        <w:rPr>
          <w:rFonts w:ascii="CIDFont+F2" w:hAnsi="CIDFont+F2" w:cs="CIDFont+F2"/>
          <w:color w:val="000000"/>
        </w:rPr>
        <w:t xml:space="preserve"> en auteursrechtelijk beschermd door Linda </w:t>
      </w:r>
      <w:proofErr w:type="spellStart"/>
      <w:r>
        <w:rPr>
          <w:rFonts w:ascii="CIDFont+F2" w:hAnsi="CIDFont+F2" w:cs="CIDFont+F2"/>
          <w:color w:val="000000"/>
        </w:rPr>
        <w:t>Colibert</w:t>
      </w:r>
      <w:proofErr w:type="spellEnd"/>
    </w:p>
    <w:p w14:paraId="31A021A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</w:p>
    <w:p w14:paraId="72BF0488" w14:textId="3B7C7BA4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juli 2011 </w:t>
      </w:r>
      <w:proofErr w:type="spellStart"/>
      <w:r>
        <w:rPr>
          <w:rFonts w:ascii="CIDFont+F2" w:hAnsi="CIDFont+F2" w:cs="CIDFont+F2"/>
          <w:color w:val="000000"/>
        </w:rPr>
        <w:t>SpiritLight</w:t>
      </w:r>
      <w:proofErr w:type="spellEnd"/>
      <w:r>
        <w:rPr>
          <w:rFonts w:ascii="CIDFont+F2" w:hAnsi="CIDFont+F2" w:cs="CIDFont+F2"/>
          <w:color w:val="000000"/>
        </w:rPr>
        <w:t xml:space="preserve"> Reiki</w:t>
      </w:r>
    </w:p>
    <w:p w14:paraId="251DD9A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Linda </w:t>
      </w:r>
      <w:proofErr w:type="spellStart"/>
      <w:r>
        <w:rPr>
          <w:rFonts w:ascii="CIDFont+F2" w:hAnsi="CIDFont+F2" w:cs="CIDFont+F2"/>
          <w:color w:val="000000"/>
        </w:rPr>
        <w:t>Colibert</w:t>
      </w:r>
      <w:proofErr w:type="spellEnd"/>
      <w:r>
        <w:rPr>
          <w:rFonts w:ascii="CIDFont+F2" w:hAnsi="CIDFont+F2" w:cs="CIDFont+F2"/>
          <w:color w:val="000000"/>
        </w:rPr>
        <w:t xml:space="preserve"> Reiki Master Teacher</w:t>
      </w:r>
    </w:p>
    <w:p w14:paraId="0533CC70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Geaccrediteerd door de World </w:t>
      </w:r>
      <w:proofErr w:type="spellStart"/>
      <w:r>
        <w:rPr>
          <w:rFonts w:ascii="CIDFont+F2" w:hAnsi="CIDFont+F2" w:cs="CIDFont+F2"/>
          <w:color w:val="000000"/>
        </w:rPr>
        <w:t>Metaphysical</w:t>
      </w:r>
      <w:proofErr w:type="spellEnd"/>
      <w:r>
        <w:rPr>
          <w:rFonts w:ascii="CIDFont+F2" w:hAnsi="CIDFont+F2" w:cs="CIDFont+F2"/>
          <w:color w:val="000000"/>
        </w:rPr>
        <w:t xml:space="preserve"> Association</w:t>
      </w:r>
    </w:p>
    <w:p w14:paraId="2F36A65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462C2"/>
        </w:rPr>
      </w:pPr>
      <w:r>
        <w:rPr>
          <w:rFonts w:ascii="CIDFont+F2" w:hAnsi="CIDFont+F2" w:cs="CIDFont+F2"/>
          <w:color w:val="0462C2"/>
        </w:rPr>
        <w:t>www.spiritlightreiki</w:t>
      </w:r>
    </w:p>
    <w:p w14:paraId="5E979C7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462C2"/>
        </w:rPr>
      </w:pPr>
      <w:r>
        <w:rPr>
          <w:rFonts w:ascii="CIDFont+F2" w:hAnsi="CIDFont+F2" w:cs="CIDFont+F2"/>
          <w:color w:val="0462C2"/>
        </w:rPr>
        <w:t>linda@spiritlightreiki.com</w:t>
      </w:r>
    </w:p>
    <w:p w14:paraId="795B352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462C2"/>
        </w:rPr>
      </w:pPr>
      <w:r>
        <w:rPr>
          <w:rFonts w:ascii="CIDFont+F2" w:hAnsi="CIDFont+F2" w:cs="CIDFont+F2"/>
          <w:color w:val="0462C2"/>
        </w:rPr>
        <w:t>lcolibert@spiritlightreiki.com</w:t>
      </w:r>
    </w:p>
    <w:p w14:paraId="3B143AB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</w:rPr>
      </w:pPr>
      <w:proofErr w:type="spellStart"/>
      <w:r>
        <w:rPr>
          <w:rFonts w:ascii="CIDFont+F2" w:hAnsi="CIDFont+F2" w:cs="CIDFont+F2"/>
          <w:color w:val="000000"/>
        </w:rPr>
        <w:t>RaevenSpelle</w:t>
      </w:r>
      <w:proofErr w:type="spellEnd"/>
      <w:r>
        <w:rPr>
          <w:rFonts w:ascii="CIDFont+F2" w:hAnsi="CIDFont+F2" w:cs="CIDFont+F2"/>
          <w:color w:val="000000"/>
        </w:rPr>
        <w:t xml:space="preserve"> (</w:t>
      </w:r>
      <w:proofErr w:type="spellStart"/>
      <w:r>
        <w:rPr>
          <w:rFonts w:ascii="CIDFont+F2" w:hAnsi="CIDFont+F2" w:cs="CIDFont+F2"/>
          <w:color w:val="000000"/>
        </w:rPr>
        <w:t>ebay</w:t>
      </w:r>
      <w:proofErr w:type="spellEnd"/>
      <w:r>
        <w:rPr>
          <w:rFonts w:ascii="CIDFont+F2" w:hAnsi="CIDFont+F2" w:cs="CIDFont+F2"/>
          <w:color w:val="000000"/>
        </w:rPr>
        <w:t xml:space="preserve"> store-</w:t>
      </w:r>
      <w:proofErr w:type="spellStart"/>
      <w:r>
        <w:rPr>
          <w:rFonts w:ascii="CIDFont+F2" w:hAnsi="CIDFont+F2" w:cs="CIDFont+F2"/>
          <w:color w:val="000000"/>
        </w:rPr>
        <w:t>magickal</w:t>
      </w:r>
      <w:proofErr w:type="spellEnd"/>
      <w:r>
        <w:rPr>
          <w:rFonts w:ascii="CIDFont+F2" w:hAnsi="CIDFont+F2" w:cs="CIDFont+F2"/>
          <w:color w:val="000000"/>
        </w:rPr>
        <w:t xml:space="preserve"> items, reiki-afstemmingen en</w:t>
      </w:r>
    </w:p>
    <w:p w14:paraId="121E6FC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462C2"/>
        </w:rPr>
      </w:pPr>
      <w:r>
        <w:rPr>
          <w:rFonts w:ascii="CIDFont+F2" w:hAnsi="CIDFont+F2" w:cs="CIDFont+F2"/>
          <w:color w:val="000000"/>
        </w:rPr>
        <w:t xml:space="preserve">meer!) </w:t>
      </w:r>
      <w:r>
        <w:rPr>
          <w:rFonts w:ascii="CIDFont+F2" w:hAnsi="CIDFont+F2" w:cs="CIDFont+F2"/>
          <w:color w:val="0462C2"/>
        </w:rPr>
        <w:t>http://stores.ebay.com/raevenspelle</w:t>
      </w:r>
    </w:p>
    <w:p w14:paraId="68C3E677" w14:textId="664C7623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E5D138E" w14:textId="73C3E535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D3D0C0E" w14:textId="6A043AD8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F524E6E" w14:textId="5397A342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7B5EF7E2" w14:textId="0558A24D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34570791" w14:textId="09CA03DF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6032C59" w14:textId="62C91DDC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88B5E5B" w14:textId="75AFB64D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BF3224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6B1F89AF" w14:textId="044F1421" w:rsidR="0044688F" w:rsidRP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24"/>
          <w:szCs w:val="24"/>
        </w:rPr>
      </w:pPr>
      <w:r w:rsidRPr="0044688F">
        <w:rPr>
          <w:rFonts w:ascii="CIDFont+F5" w:hAnsi="CIDFont+F5" w:cs="CIDFont+F5"/>
          <w:b/>
          <w:bCs/>
          <w:color w:val="000000"/>
          <w:sz w:val="24"/>
          <w:szCs w:val="24"/>
        </w:rPr>
        <w:lastRenderedPageBreak/>
        <w:t>Zigeuner Magie Reiki</w:t>
      </w:r>
    </w:p>
    <w:p w14:paraId="739BD03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33F1DC29" w14:textId="67383D7D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Zigeuner Magie Reiki verbindt je met je innerlijke vrije geest, hogere zelf, het innerlijk kind,</w:t>
      </w:r>
    </w:p>
    <w:p w14:paraId="6097E5C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en de wijsheid van kruidenmagie. Deze inwijding stelt je ziel in staat om uit te drukken wie je</w:t>
      </w:r>
    </w:p>
    <w:p w14:paraId="358559B3" w14:textId="4892704E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werkelijk bent en dat je pret moet hebben. Het is ook een zeer helende energie die een innerlijke instinctieve wijsheid biedt van kruidenmagie, en geneest de emotionele en</w:t>
      </w:r>
    </w:p>
    <w:p w14:paraId="57CF03E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spirituele lichamen. Deze inwijding is gevuld met vreugde en geluk energieën die je geest</w:t>
      </w:r>
    </w:p>
    <w:p w14:paraId="77CD1539" w14:textId="275D1D4A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reinigen en laat ongewenste negatieve energieën los. Zigeuner Magie Reiki is een uitdrukking van vreugde en genezing.</w:t>
      </w:r>
    </w:p>
    <w:p w14:paraId="2A55730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4"/>
          <w:szCs w:val="24"/>
        </w:rPr>
      </w:pPr>
    </w:p>
    <w:p w14:paraId="11B42A6A" w14:textId="3B904FE2" w:rsidR="0044688F" w:rsidRP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24"/>
          <w:szCs w:val="24"/>
        </w:rPr>
      </w:pPr>
      <w:r w:rsidRPr="0044688F">
        <w:rPr>
          <w:rFonts w:ascii="CIDFont+F5" w:hAnsi="CIDFont+F5" w:cs="CIDFont+F5"/>
          <w:b/>
          <w:bCs/>
          <w:color w:val="000000"/>
          <w:sz w:val="24"/>
          <w:szCs w:val="24"/>
        </w:rPr>
        <w:t>Zigeuner Magie Reiki</w:t>
      </w:r>
    </w:p>
    <w:p w14:paraId="47CBDDF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Zigeuner Magie is gevuld met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mojo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>-tassen, charmes en amuletten die over het algemeen</w:t>
      </w:r>
    </w:p>
    <w:p w14:paraId="730FA5D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een basis in kruiden en natuurlijke essenties hebben. Psychische energieën zijn versterkt als</w:t>
      </w:r>
    </w:p>
    <w:p w14:paraId="3A5B44F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de verbinding met Spirit en de Aarde sterker wordt. Beweging, dans, muziek, verhalen</w:t>
      </w:r>
    </w:p>
    <w:p w14:paraId="5A7263D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vertellen en lachen zijn allemaal spirituele en opwindende emoties tot vreugde. Het delen</w:t>
      </w:r>
    </w:p>
    <w:p w14:paraId="716C34D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van eten, drinken en elkaars gezelschap wekt de ziel voor hogere niveaus voor genezing,</w:t>
      </w:r>
    </w:p>
    <w:p w14:paraId="5F334BB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liefde en geluk. Wanneer je met Zigeuner Magie werkt, zal er altijd een oprecht aards gevoel</w:t>
      </w:r>
    </w:p>
    <w:p w14:paraId="4DEC3C7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zijn dat de fysieke wereld en de spiritwereld samenbrengt voor heilige berichten en</w:t>
      </w:r>
    </w:p>
    <w:p w14:paraId="7AD96A2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visioenen.</w:t>
      </w:r>
    </w:p>
    <w:p w14:paraId="3D045A7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01CAB689" w14:textId="34EB2C04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De Spirit van Viering bouwt energieën op om je verlangens te helpen manifesteren. En</w:t>
      </w:r>
    </w:p>
    <w:p w14:paraId="58C96130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Universele liefde in combinatie met gelukkige energieën versnellen genezing. Zigeuner</w:t>
      </w:r>
    </w:p>
    <w:p w14:paraId="40A249D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Magie is in veel opzichten sjamanistisch omdat het werkt met de natuur, kruiden, vuur</w:t>
      </w:r>
    </w:p>
    <w:p w14:paraId="2CF811C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en spirit.</w:t>
      </w:r>
    </w:p>
    <w:p w14:paraId="43F8502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43CDDF9F" w14:textId="6B0F45DE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Zigeuner Magie Reiki is de energie van een vrije geest, om je dromen te volgen, om je</w:t>
      </w:r>
    </w:p>
    <w:p w14:paraId="4C08ADA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hartsverlangen na te streven en om spiritueel en magisch te werken om dit te bereiken.</w:t>
      </w:r>
    </w:p>
    <w:p w14:paraId="03FBBAA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Kampvuren, muziek, dansen, zingen en eten delen is een ritueel dat in veel opzichten zeer</w:t>
      </w:r>
    </w:p>
    <w:p w14:paraId="6B34C60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vergelijkbaar is met elk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Wicca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ritueel. Over het algemeen is Zigeuner Magie minder formeel</w:t>
      </w:r>
    </w:p>
    <w:p w14:paraId="629EC6B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en dit maakt het heel gemakkelijk te gebruiken. De cirkel vormt met het kampvuur in het</w:t>
      </w:r>
    </w:p>
    <w:p w14:paraId="0039A31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midden in plaats van een kaars. Hoewel je misschien zigeuner magie doet met een kaars op</w:t>
      </w:r>
    </w:p>
    <w:p w14:paraId="3E333A1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je tafel of altaar. Je wilt misschien wat vrolijke muziek aanzetten en dansen rond de tafel</w:t>
      </w:r>
    </w:p>
    <w:p w14:paraId="4E488B2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alleen of met anderen om energieën te verhogen. Zingen roept de energieën naar je toe.</w:t>
      </w:r>
    </w:p>
    <w:p w14:paraId="1DF3573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500F36A0" w14:textId="2827E7C6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De vrije geest geassocieerd met de meeste zigeuners is dat ze niet bang zijn voor</w:t>
      </w:r>
    </w:p>
    <w:p w14:paraId="72AF81B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verandering en ze gaan voorwaarts om elke uitdaging met moed en vreugde tegemoet te</w:t>
      </w:r>
    </w:p>
    <w:p w14:paraId="520F873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treden.</w:t>
      </w:r>
    </w:p>
    <w:p w14:paraId="2C697BD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5EDD933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64E4137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4297CF4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4E90811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0C33576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347474B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252F401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5C5D289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04E31A4B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6BE679CD" w14:textId="1F61C584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lastRenderedPageBreak/>
        <w:t>Hieronder staat het symbool voor Zigeuner Magie:</w:t>
      </w:r>
    </w:p>
    <w:p w14:paraId="2553C1B4" w14:textId="6D18113F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  <w:r w:rsidRPr="0044688F">
        <w:rPr>
          <w:rFonts w:ascii="CIDFont+F6" w:hAnsi="CIDFont+F6" w:cs="CIDFont+F6"/>
          <w:noProof/>
          <w:color w:val="000000"/>
          <w:sz w:val="24"/>
          <w:szCs w:val="24"/>
        </w:rPr>
        <w:drawing>
          <wp:inline distT="0" distB="0" distL="0" distR="0" wp14:anchorId="4A19FB8B" wp14:editId="4B4BCDF5">
            <wp:extent cx="2449978" cy="3105150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44" cy="313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26D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4"/>
          <w:szCs w:val="24"/>
        </w:rPr>
      </w:pPr>
    </w:p>
    <w:p w14:paraId="03DB9999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24"/>
          <w:szCs w:val="24"/>
        </w:rPr>
      </w:pPr>
      <w:r w:rsidRPr="00562F69">
        <w:rPr>
          <w:rFonts w:ascii="CIDFont+F5" w:hAnsi="CIDFont+F5" w:cs="CIDFont+F5"/>
          <w:b/>
          <w:bCs/>
          <w:color w:val="000000"/>
          <w:sz w:val="24"/>
          <w:szCs w:val="24"/>
        </w:rPr>
        <w:t>Zigeuner Magie Reiki symbool</w:t>
      </w:r>
    </w:p>
    <w:p w14:paraId="21CD2173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1AA03A42" w14:textId="687D164B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Dit symbool is de spiraal van het leven die spint vanuit het licht van de spirit, beweegt uit</w:t>
      </w:r>
    </w:p>
    <w:p w14:paraId="0FE7A7E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en rond in een cirkel van bescherming, en vertegenwoordigt een tamboerijn van vreugde</w:t>
      </w:r>
    </w:p>
    <w:p w14:paraId="45203B8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met cimbalen van de vier elementen - Aarde (groen aan de bovenkant), Lucht (geel met de</w:t>
      </w:r>
    </w:p>
    <w:p w14:paraId="00988D4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klok mee), Vuur (rood) en Water (blauw).</w:t>
      </w:r>
    </w:p>
    <w:p w14:paraId="0537991C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776F969B" w14:textId="55890953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Om dit symbool te gebruiken, kun je het in de handpalmen tekenen met je vinger en plaats</w:t>
      </w:r>
    </w:p>
    <w:p w14:paraId="0EF1A7A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dan je handpalmen bij elkaar en laat de energieën stromen, plaats dan je handpalmen</w:t>
      </w:r>
    </w:p>
    <w:p w14:paraId="67B993E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boven je hartchakra om aan te geven dat wat je hart begeert wordt gemanifesteerd.</w:t>
      </w:r>
    </w:p>
    <w:p w14:paraId="556BBD6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Visualiseer het licht binnenin.</w:t>
      </w:r>
    </w:p>
    <w:p w14:paraId="3FA92F8B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214E63B3" w14:textId="40F9867D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Je kunt het symbool ook in je handpalmen visualiseren of wanneer je deze energie aan</w:t>
      </w:r>
    </w:p>
    <w:p w14:paraId="57539BD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anderen verstuurt voor genezing - visualiseer het symbool boven hun hartchakra.</w:t>
      </w:r>
    </w:p>
    <w:p w14:paraId="3D8EBB2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Je kunt het op een stuk papier tekenen en je wens op het papier schrijven en plaatsen</w:t>
      </w:r>
    </w:p>
    <w:p w14:paraId="27AED9E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onder een kaars in een veilige kandelaar.</w:t>
      </w:r>
    </w:p>
    <w:p w14:paraId="6AC9D0E1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79E9593D" w14:textId="5891C1EF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Om item op te laden met sterkere energieën en hen te bekrachtigen met de Zigeuner</w:t>
      </w:r>
    </w:p>
    <w:p w14:paraId="0811647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Magie Reiki energieën, teken het symbool of visualiseer het in je handpalmen, wrijf je</w:t>
      </w:r>
    </w:p>
    <w:p w14:paraId="1E47BA8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handpalmen tegen elkaar en houd dan je handpalmen over het item of items om ze op te</w:t>
      </w:r>
    </w:p>
    <w:p w14:paraId="40CC186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laden met deze energieën voor magisch werk of lichtwerk.</w:t>
      </w:r>
    </w:p>
    <w:p w14:paraId="6C55B3F9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70D0D9D8" w14:textId="5B5F2685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Je kunt ook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healing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voor anderen doen (vooral krachtig voor emotionele en spirituele</w:t>
      </w:r>
    </w:p>
    <w:p w14:paraId="174216A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genezing) op dezelfde manier, maar in persoon houd je je handpalmen over de persoon, en</w:t>
      </w:r>
    </w:p>
    <w:p w14:paraId="5D6CB134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als afstandsgenezing, zou je het over de persoon kunnen visualiseren, naar binnen gaan</w:t>
      </w:r>
    </w:p>
    <w:p w14:paraId="2DD7073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door de kruin en door de persoon gaan om zuivering en genezing van verdriet, spijt,</w:t>
      </w:r>
    </w:p>
    <w:p w14:paraId="2D3D5F7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verdriet, onderdrukking, enz. te brengen om de geest van de persoon te bevrijden om</w:t>
      </w:r>
    </w:p>
    <w:p w14:paraId="26851E5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vooruit te komen en geconfronteerd te worden met uitdagingen en veranderingen.</w:t>
      </w:r>
    </w:p>
    <w:p w14:paraId="5F0119ED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683D93AD" w14:textId="36290712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24"/>
          <w:szCs w:val="24"/>
        </w:rPr>
      </w:pPr>
      <w:r w:rsidRPr="00562F69">
        <w:rPr>
          <w:rFonts w:ascii="CIDFont+F5" w:hAnsi="CIDFont+F5" w:cs="CIDFont+F5"/>
          <w:b/>
          <w:bCs/>
          <w:color w:val="000000"/>
          <w:sz w:val="24"/>
          <w:szCs w:val="24"/>
        </w:rPr>
        <w:lastRenderedPageBreak/>
        <w:t>Hieronder is een basislijst met kruiden voor magisch gebruik:</w:t>
      </w:r>
    </w:p>
    <w:p w14:paraId="1D57330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Witte salie - reiniging, opruiming, bescherming</w:t>
      </w:r>
    </w:p>
    <w:p w14:paraId="354CA16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Hagedoorn - geluk</w:t>
      </w:r>
    </w:p>
    <w:p w14:paraId="57D9BA4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Alfalfa - welvaart en overvloed</w:t>
      </w:r>
    </w:p>
    <w:p w14:paraId="56CCDE6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Knoflook (vlechten) voor bescherming en genezing</w:t>
      </w:r>
    </w:p>
    <w:p w14:paraId="0C7E269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Tijm - genezing, reiniging</w:t>
      </w:r>
    </w:p>
    <w:p w14:paraId="5E9B0F4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Zout - bescherming, opruimen</w:t>
      </w:r>
    </w:p>
    <w:p w14:paraId="7DA6C96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Vanille - stimulerend, geluk, alertheid</w:t>
      </w:r>
    </w:p>
    <w:p w14:paraId="0289326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Sinasappel - activerend, zonnen energieën</w:t>
      </w:r>
    </w:p>
    <w:p w14:paraId="645EBBD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Hete pepers – actie nemen, vooruit gaan</w:t>
      </w:r>
    </w:p>
    <w:p w14:paraId="2158B93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Zwarte peper – stoppen van roddels, negativiteit omkeren</w:t>
      </w:r>
    </w:p>
    <w:p w14:paraId="63C7485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Hysop - bescherming, het voorkomen van boze oog</w:t>
      </w:r>
    </w:p>
    <w:p w14:paraId="6F2F93D0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Suiker – oppeppen van situaties, mensen, etc.</w:t>
      </w:r>
    </w:p>
    <w:p w14:paraId="0F467AB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Basilicum - genezing, vreugde, overvloed</w:t>
      </w:r>
    </w:p>
    <w:p w14:paraId="1DDE848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Eik - (eikels en schors) welvaart, overvloed, kracht</w:t>
      </w:r>
    </w:p>
    <w:p w14:paraId="7C8F759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Vijftigerkruid - punten van vijf, welvaart, genezing, liefde, geluk, spirit</w:t>
      </w:r>
    </w:p>
    <w:p w14:paraId="269F7C20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Lavendel - vrede, rust</w:t>
      </w:r>
    </w:p>
    <w:p w14:paraId="4F698FBF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Sering -bescherming</w:t>
      </w:r>
    </w:p>
    <w:p w14:paraId="1FBC6E1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Jasmijn - liefde, vreugde, eer Roos - zuiverheid, liefde, geluk Madeliefje - eerlijkheid</w:t>
      </w:r>
    </w:p>
    <w:p w14:paraId="1AD89B8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Viooltje - feeën, eerlijkheid, liefde</w:t>
      </w:r>
    </w:p>
    <w:p w14:paraId="37AB9551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02D2AFAF" w14:textId="484C7183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Ik heb geprobeerd om hier een basislijst op te nemen van de kruiden die gemakkelijk te</w:t>
      </w:r>
    </w:p>
    <w:p w14:paraId="67AA7DC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gebruiken en makkelijk te vinden zijn.</w:t>
      </w:r>
    </w:p>
    <w:p w14:paraId="369D0670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12A90848" w14:textId="4C8C1F63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Moge je leven vervuld zijn van pure vreugde, vrije geest en genezing van alles wat je tegen</w:t>
      </w:r>
    </w:p>
    <w:p w14:paraId="79AF5E5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houdt van je volledige potentieel! Zo zal het zijn!</w:t>
      </w:r>
    </w:p>
    <w:p w14:paraId="2013A5F9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212121"/>
          <w:sz w:val="24"/>
          <w:szCs w:val="24"/>
        </w:rPr>
      </w:pPr>
    </w:p>
    <w:p w14:paraId="57C3F611" w14:textId="410CB8A0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212121"/>
          <w:sz w:val="24"/>
          <w:szCs w:val="24"/>
        </w:rPr>
      </w:pPr>
      <w:r w:rsidRPr="00562F69">
        <w:rPr>
          <w:rFonts w:ascii="CIDFont+F5" w:hAnsi="CIDFont+F5" w:cs="CIDFont+F5"/>
          <w:b/>
          <w:bCs/>
          <w:color w:val="212121"/>
          <w:sz w:val="24"/>
          <w:szCs w:val="24"/>
        </w:rPr>
        <w:t>Deze afstand inwijding ontvangen</w:t>
      </w:r>
    </w:p>
    <w:p w14:paraId="13C3D3C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Om je inwijding te ontvangen, moet je ongeveer 20 tot 30 minuten tijd reserveren om de</w:t>
      </w:r>
    </w:p>
    <w:p w14:paraId="5A9F43F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energieën van de inwijding te ontvangen. Je mag de inwijding op afstand ontvangen, als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</w:p>
    <w:p w14:paraId="2AFF450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>, of in persoon. Als je klaar bent voor je inwijding, zorg dan dat je een gemakkelijke</w:t>
      </w:r>
    </w:p>
    <w:p w14:paraId="1E08FA43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houding hebt, ontspannen bent en haal drie keer diep adem, adem langzaam uit om alle</w:t>
      </w:r>
    </w:p>
    <w:p w14:paraId="59759D74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stress van de dag te verlichten. Dan wanneer je klaar bent, zeg:</w:t>
      </w:r>
    </w:p>
    <w:p w14:paraId="3583D58E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10263F10" w14:textId="2CD2FEC0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"Ik aanvaard nu deze inwijding voor (naam van afstemming, en het level indien van</w:t>
      </w:r>
    </w:p>
    <w:p w14:paraId="264E0D13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toepassing) van (naam van de leraar)."</w:t>
      </w:r>
    </w:p>
    <w:p w14:paraId="4AB0C6D5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1B585797" w14:textId="1DA47F35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Dan gewoon lekker ontspannen en laat de energieën door je heen stromen, en geniet ervan.</w:t>
      </w:r>
    </w:p>
    <w:p w14:paraId="2724EC7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Je ontvangt de inwijding op dezelfde manier, maakt niet uit hoe het aan je wordt gestuurd.</w:t>
      </w:r>
    </w:p>
    <w:p w14:paraId="4E91267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Het verschil in de werkwijzen van de te versturen inwijdingen varieert, maar de feitelijke</w:t>
      </w:r>
    </w:p>
    <w:p w14:paraId="317D7FC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ontvangst van elke inwijding is altijd hetzelfde.</w:t>
      </w:r>
    </w:p>
    <w:p w14:paraId="7A1FB5A0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18FF764E" w14:textId="20806E99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24"/>
          <w:szCs w:val="24"/>
        </w:rPr>
      </w:pPr>
      <w:r w:rsidRPr="00562F69">
        <w:rPr>
          <w:rFonts w:ascii="CIDFont+F5" w:hAnsi="CIDFont+F5" w:cs="CIDFont+F5"/>
          <w:b/>
          <w:bCs/>
          <w:color w:val="000000"/>
          <w:sz w:val="24"/>
          <w:szCs w:val="24"/>
        </w:rPr>
        <w:t>Om deze afstand inwijding te sturen</w:t>
      </w:r>
    </w:p>
    <w:p w14:paraId="1B6A5CD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Deze inwijding kan worden doorgegeven in persoon, op afstand of via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methode.</w:t>
      </w:r>
    </w:p>
    <w:p w14:paraId="5A794B8C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De inwijding wordt doorgegeven door intentie via een methode die jou het beste past. Elke</w:t>
      </w:r>
    </w:p>
    <w:p w14:paraId="7A541BB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persoon is een beetje anders in hoe ze graag een inwijding doorgeven, sommigen gebruiken</w:t>
      </w:r>
    </w:p>
    <w:p w14:paraId="07B81DD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kristallen, andere gebruiken meditatie, of zachte muziek, zang, of via andere persoonlijke</w:t>
      </w:r>
    </w:p>
    <w:p w14:paraId="3D5E6DC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lastRenderedPageBreak/>
        <w:t>manieren om de inwijding krachtiger en makkelijker te kunnen sturen of doorgeven. Het is</w:t>
      </w:r>
    </w:p>
    <w:p w14:paraId="6AA6DBA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mijn overtuiging dat elke docent weet wat de meest gemakkelijke, plezierige en krachtige</w:t>
      </w:r>
    </w:p>
    <w:p w14:paraId="1E45D73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manier is die het beste voor hen werkt om inwijdingen door te geven, en wanneer je</w:t>
      </w:r>
    </w:p>
    <w:p w14:paraId="785DECE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inwijdingen doorgeeft moet je altijd je intuïtie volgen.</w:t>
      </w:r>
    </w:p>
    <w:p w14:paraId="485C62E2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46568C9F" w14:textId="233877E5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Hieronder staat een basis methode beschreven</w:t>
      </w:r>
    </w:p>
    <w:p w14:paraId="7E4E7702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015D91D9" w14:textId="7AC8A42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Maak het je gemakkelijk en ontspan. Haal drie keer diep adem en adem langzaam uit om</w:t>
      </w:r>
    </w:p>
    <w:p w14:paraId="7DB0DC63" w14:textId="1B4A5803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eventuele stress of spanningen van de dag vrij te geven. Wanneer u klaar bent, zeg dan:</w:t>
      </w:r>
    </w:p>
    <w:p w14:paraId="0E1F31C0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0503C8C4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"Ik vraag dat (naam van de persoon die afgestemd wordt) wordt ingewijd in (naam van de</w:t>
      </w:r>
    </w:p>
    <w:p w14:paraId="7D39BD86" w14:textId="5DC4513D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inwijding, en het level indien van toepassing) op (datum en tijd).”</w:t>
      </w:r>
    </w:p>
    <w:p w14:paraId="4F6D7DBB" w14:textId="77777777" w:rsidR="00562F69" w:rsidRP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</w:p>
    <w:p w14:paraId="2B28B1F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Als de inwijding als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wordt gestuurd, creëer dan een energiebal, door energie tussen</w:t>
      </w:r>
    </w:p>
    <w:p w14:paraId="53404D5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je handpalmen te creëren (verplaats ze dichterbij elkaar en beweeg ze heen en weer met je</w:t>
      </w:r>
    </w:p>
    <w:p w14:paraId="64E3B8B4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handpalmen naar elkaar om de energie op te bouwen), en gebruik visualisatie om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</w:p>
    <w:p w14:paraId="0F31B0C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te zien. Plaats dan de inwijding energieën in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met visualisatie en zeg:</w:t>
      </w:r>
    </w:p>
    <w:p w14:paraId="007FF88B" w14:textId="77777777" w:rsid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00577E8A" w14:textId="367D505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"Ik vraag dat (naam van de persoon die afgestemd wordt) wordt ingewijd in (naam van de</w:t>
      </w:r>
    </w:p>
    <w:p w14:paraId="379E291C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inwijding en het level indien van toepassing). Ik vraag dat de energieën van deze inwijding</w:t>
      </w:r>
    </w:p>
    <w:p w14:paraId="499BDAC2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binnen deze </w:t>
      </w:r>
      <w:proofErr w:type="spellStart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chi</w:t>
      </w:r>
      <w:proofErr w:type="spellEnd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 </w:t>
      </w:r>
      <w:proofErr w:type="spellStart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ball</w:t>
      </w:r>
      <w:proofErr w:type="spellEnd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 worden geplaatst en dat de energieën puur worden bewaard tot (naam</w:t>
      </w:r>
    </w:p>
    <w:p w14:paraId="7B24268E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van de persoon die afgestemd wordt) deze inwijding accepteert. Ik vraag dat deze (de naam</w:t>
      </w:r>
    </w:p>
    <w:p w14:paraId="34E80CDF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van de inwijding) </w:t>
      </w:r>
      <w:proofErr w:type="spellStart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chi</w:t>
      </w:r>
      <w:proofErr w:type="spellEnd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 </w:t>
      </w:r>
      <w:proofErr w:type="spellStart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ball</w:t>
      </w:r>
      <w:proofErr w:type="spellEnd"/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 xml:space="preserve"> nu naar (naam van de persoon die afgestemd wordt) gaat en</w:t>
      </w:r>
    </w:p>
    <w:p w14:paraId="4542A772" w14:textId="77777777" w:rsidR="0044688F" w:rsidRPr="00562F69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blijven zweven bij (hem of haar) totdat hij of zij de inwijding aanvaardt. Ik bedank je. En zo is</w:t>
      </w:r>
    </w:p>
    <w:p w14:paraId="291E917D" w14:textId="486EA54B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  <w:r w:rsidRPr="00562F69">
        <w:rPr>
          <w:rFonts w:ascii="CIDFont+F1" w:hAnsi="CIDFont+F1" w:cs="CIDFont+F1"/>
          <w:i/>
          <w:iCs/>
          <w:color w:val="000000"/>
          <w:sz w:val="24"/>
          <w:szCs w:val="24"/>
        </w:rPr>
        <w:t>het."</w:t>
      </w:r>
    </w:p>
    <w:p w14:paraId="57C7FBF2" w14:textId="77777777" w:rsidR="00562F69" w:rsidRPr="00562F69" w:rsidRDefault="00562F69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color w:val="000000"/>
          <w:sz w:val="24"/>
          <w:szCs w:val="24"/>
        </w:rPr>
      </w:pPr>
    </w:p>
    <w:p w14:paraId="14C0306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Nogmaals, ik wil benadrukken dat dit een eenvoudige manier is om deze afstemming als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</w:p>
    <w:p w14:paraId="2C0E41B4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te versturen, als leraar moet je altijd de inwijdingen doorgeven op de manier die voor</w:t>
      </w:r>
    </w:p>
    <w:p w14:paraId="39FB5F26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jouw het beste is en met een zuivere intentie. Misschien wil je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chi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verzegelen met</w:t>
      </w:r>
    </w:p>
    <w:p w14:paraId="7B7DF69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een engelachtige bescherming om de energieën in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ball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zuiver te houden totdat de</w:t>
      </w:r>
    </w:p>
    <w:p w14:paraId="2A69EB2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student vraagt naar de inwijding. Je kunt dit doen door simpelweg te vragen aan de Engelen,</w:t>
      </w:r>
    </w:p>
    <w:p w14:paraId="3C6E169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of een specifieke Engel zoals Aartsengel Michaël om de energieën te verzegelen met het</w:t>
      </w:r>
    </w:p>
    <w:p w14:paraId="6665BB9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engelachtige licht om hen te beschermen en ze zuiver te houden totdat zij door de student</w:t>
      </w:r>
    </w:p>
    <w:p w14:paraId="67DB02D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zijn ontvangen. Maar nogmaals, je moet dit doen op je eigen manier. Gebruik altijd de</w:t>
      </w:r>
    </w:p>
    <w:p w14:paraId="58091AF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methode en de middelen van de bescherming die het beste voor jou werken.</w:t>
      </w:r>
    </w:p>
    <w:p w14:paraId="535C8C5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4130367D" w14:textId="56F36AFF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Reiki is een vorm van energieheling die altijd helpt en nooit schadelijk is. als je zijn ziek,</w:t>
      </w:r>
    </w:p>
    <w:p w14:paraId="71A73592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raadpleeg je arts. Reiki werkt hand in hand met het medisch beroep.</w:t>
      </w:r>
    </w:p>
    <w:p w14:paraId="6258160E" w14:textId="77777777" w:rsidR="00522A77" w:rsidRDefault="00522A77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36BF1761" w14:textId="41D9F9FC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Zigeuner Magie Reiki mag niet worden verward met, en is ook niet gebonden aan een ander</w:t>
      </w:r>
    </w:p>
    <w:p w14:paraId="5BF0A919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reiki- of energiesysteem dat nu of in de toekomst kan bestaan.</w:t>
      </w:r>
    </w:p>
    <w:p w14:paraId="54E5583F" w14:textId="77777777" w:rsidR="00522A77" w:rsidRDefault="00522A77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14:paraId="3A93FB26" w14:textId="68530B4C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Wijzig niets, voeg niets toe of verwijder niets uit deze handleiding.</w:t>
      </w:r>
    </w:p>
    <w:p w14:paraId="5A16BD3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Vraag toestemming alsjeblieft van de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founder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voordat je de Zigeuner Magie Reiki</w:t>
      </w:r>
    </w:p>
    <w:p w14:paraId="3564D93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handleiding vertaalt.</w:t>
      </w:r>
    </w:p>
    <w:p w14:paraId="208CDC7D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8"/>
          <w:szCs w:val="28"/>
        </w:rPr>
      </w:pPr>
    </w:p>
    <w:p w14:paraId="644A5F9A" w14:textId="77777777" w:rsidR="00522A77" w:rsidRDefault="00522A77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8"/>
          <w:szCs w:val="28"/>
        </w:rPr>
      </w:pPr>
    </w:p>
    <w:p w14:paraId="78EDF9B4" w14:textId="7D7749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8"/>
          <w:szCs w:val="28"/>
        </w:rPr>
      </w:pPr>
      <w:r>
        <w:rPr>
          <w:rFonts w:ascii="CIDFont+F5" w:hAnsi="CIDFont+F5" w:cs="CIDFont+F5"/>
          <w:color w:val="000000"/>
          <w:sz w:val="28"/>
          <w:szCs w:val="28"/>
        </w:rPr>
        <w:lastRenderedPageBreak/>
        <w:t>Zigeuner Magie Reiki</w:t>
      </w:r>
    </w:p>
    <w:p w14:paraId="5C916FB7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Gechanneld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en auteursrechtelijk beschermd door Linda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Colibert</w:t>
      </w:r>
      <w:proofErr w:type="spellEnd"/>
    </w:p>
    <w:p w14:paraId="5277AD1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juli 2011</w:t>
      </w:r>
    </w:p>
    <w:p w14:paraId="54388E51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SpiritLight</w:t>
      </w:r>
      <w:proofErr w:type="spellEnd"/>
    </w:p>
    <w:p w14:paraId="18B8AB65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Reiki Linda</w:t>
      </w:r>
    </w:p>
    <w:p w14:paraId="7F93FFB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Colibert</w:t>
      </w:r>
      <w:proofErr w:type="spellEnd"/>
    </w:p>
    <w:p w14:paraId="6BC6920E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Reiki Master Teacher</w:t>
      </w:r>
    </w:p>
    <w:p w14:paraId="3BDE1D4B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 xml:space="preserve">Geaccrediteerd door de World 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Metaphysical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Association</w:t>
      </w:r>
    </w:p>
    <w:p w14:paraId="5316A9FA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462C2"/>
          <w:sz w:val="24"/>
          <w:szCs w:val="24"/>
        </w:rPr>
      </w:pPr>
      <w:r>
        <w:rPr>
          <w:rFonts w:ascii="CIDFont+F6" w:hAnsi="CIDFont+F6" w:cs="CIDFont+F6"/>
          <w:color w:val="0462C2"/>
          <w:sz w:val="24"/>
          <w:szCs w:val="24"/>
        </w:rPr>
        <w:t>www.spiritlightreiki</w:t>
      </w:r>
    </w:p>
    <w:p w14:paraId="2783AC9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462C2"/>
          <w:sz w:val="24"/>
          <w:szCs w:val="24"/>
        </w:rPr>
      </w:pPr>
      <w:r>
        <w:rPr>
          <w:rFonts w:ascii="CIDFont+F6" w:hAnsi="CIDFont+F6" w:cs="CIDFont+F6"/>
          <w:color w:val="0462C2"/>
          <w:sz w:val="24"/>
          <w:szCs w:val="24"/>
        </w:rPr>
        <w:t>linda@spiritlightreiki.com lcolibert@spiritlightreiki.com</w:t>
      </w:r>
    </w:p>
    <w:p w14:paraId="018115B8" w14:textId="77777777" w:rsidR="0044688F" w:rsidRDefault="0044688F" w:rsidP="0044688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RaevenSpelle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(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ebay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store-</w:t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magickal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items, reiki-afstemmingen en</w:t>
      </w:r>
    </w:p>
    <w:p w14:paraId="3E91BD2B" w14:textId="502AE6CB" w:rsidR="00B15EEA" w:rsidRDefault="0044688F" w:rsidP="0044688F">
      <w:r>
        <w:rPr>
          <w:rFonts w:ascii="CIDFont+F6" w:hAnsi="CIDFont+F6" w:cs="CIDFont+F6"/>
          <w:color w:val="000000"/>
          <w:sz w:val="24"/>
          <w:szCs w:val="24"/>
        </w:rPr>
        <w:t xml:space="preserve">meer!) </w:t>
      </w:r>
      <w:r>
        <w:rPr>
          <w:rFonts w:ascii="CIDFont+F6" w:hAnsi="CIDFont+F6" w:cs="CIDFont+F6"/>
          <w:color w:val="0462C2"/>
          <w:sz w:val="24"/>
          <w:szCs w:val="24"/>
        </w:rPr>
        <w:t>http://stores.ebay.com/raevenspelle</w:t>
      </w:r>
    </w:p>
    <w:sectPr w:rsidR="00B15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8F"/>
    <w:rsid w:val="0044688F"/>
    <w:rsid w:val="00522A77"/>
    <w:rsid w:val="00562F69"/>
    <w:rsid w:val="00B15EEA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3527"/>
  <w15:chartTrackingRefBased/>
  <w15:docId w15:val="{E0E13699-6F07-4985-A295-40844041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1586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Otten</dc:creator>
  <cp:keywords/>
  <dc:description/>
  <cp:lastModifiedBy>nicole@energie-ik.nl</cp:lastModifiedBy>
  <cp:revision>2</cp:revision>
  <cp:lastPrinted>2022-06-14T15:07:00Z</cp:lastPrinted>
  <dcterms:created xsi:type="dcterms:W3CDTF">2022-06-14T16:18:00Z</dcterms:created>
  <dcterms:modified xsi:type="dcterms:W3CDTF">2022-06-14T16:18:00Z</dcterms:modified>
</cp:coreProperties>
</file>